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034" w:rsidRPr="00F2777F" w:rsidRDefault="00977034" w:rsidP="00977034">
      <w:pPr>
        <w:spacing w:after="12"/>
        <w:ind w:left="98"/>
        <w:jc w:val="center"/>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Formular GAL E1.1L  FIȘA DE VERIFICARE A CONFORMITĂȚII </w:t>
      </w:r>
    </w:p>
    <w:p w:rsidR="00977034" w:rsidRPr="00F2777F" w:rsidRDefault="00977034" w:rsidP="00977034">
      <w:pPr>
        <w:spacing w:after="219"/>
        <w:ind w:left="91"/>
        <w:jc w:val="center"/>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PROIECTULUI </w:t>
      </w:r>
    </w:p>
    <w:p w:rsidR="00977034" w:rsidRPr="00F2777F" w:rsidRDefault="00977034" w:rsidP="00977034">
      <w:pPr>
        <w:spacing w:after="204" w:line="271" w:lineRule="auto"/>
        <w:ind w:left="-5" w:right="15" w:hanging="10"/>
        <w:jc w:val="center"/>
        <w:rPr>
          <w:rFonts w:ascii="Times New Roman" w:eastAsia="Times New Roman" w:hAnsi="Times New Roman" w:cs="Times New Roman"/>
          <w:b/>
          <w:sz w:val="24"/>
          <w:szCs w:val="24"/>
          <w:lang w:eastAsia="ro-RO"/>
        </w:rPr>
      </w:pPr>
      <w:r w:rsidRPr="00F2777F">
        <w:rPr>
          <w:rFonts w:ascii="Times New Roman" w:eastAsia="Times New Roman" w:hAnsi="Times New Roman" w:cs="Times New Roman"/>
          <w:b/>
          <w:sz w:val="24"/>
          <w:szCs w:val="24"/>
          <w:lang w:eastAsia="ro-RO"/>
        </w:rPr>
        <w:t>Măsura 4/6A ” Creșterea atractivității teritoriului prin dezvoltarea sectorului turistic”</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Denumire solicitant: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Statutul juridic: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Date personale (reprezentant legal al solicitantului)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Nume: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Prenume: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Funcţie: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Titlul proiectului: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977034" w:rsidRPr="00F2777F" w:rsidRDefault="00977034" w:rsidP="00977034">
      <w:pPr>
        <w:spacing w:after="0" w:line="240" w:lineRule="auto"/>
        <w:ind w:hanging="10"/>
        <w:rPr>
          <w:rFonts w:ascii="Times New Roman" w:eastAsia="Times New Roman"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Data lansării apelului de selecție de către GAL: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Data înregistrării proiectului la GAL: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Obiectivul și tipul proiectului: ............................................................................ </w:t>
      </w:r>
    </w:p>
    <w:p w:rsidR="00977034" w:rsidRPr="00F2777F" w:rsidRDefault="00977034" w:rsidP="00977034">
      <w:pPr>
        <w:spacing w:after="0" w:line="240" w:lineRule="auto"/>
        <w:ind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Amplasarea proiectului ...............................................................................(localitate/localități) </w:t>
      </w:r>
    </w:p>
    <w:p w:rsidR="00977034" w:rsidRPr="00F2777F" w:rsidRDefault="00977034" w:rsidP="00977034">
      <w:pPr>
        <w:spacing w:after="0" w:line="240" w:lineRule="auto"/>
        <w:rPr>
          <w:rFonts w:ascii="Times New Roman" w:eastAsia="Calibri" w:hAnsi="Times New Roman" w:cs="Times New Roman"/>
          <w:sz w:val="24"/>
          <w:szCs w:val="24"/>
          <w:lang w:eastAsia="ro-RO"/>
        </w:rPr>
      </w:pPr>
      <w:r w:rsidRPr="00F2777F">
        <w:rPr>
          <w:rFonts w:ascii="Times New Roman" w:eastAsia="Times New Roman" w:hAnsi="Times New Roman" w:cs="Times New Roman"/>
          <w:i/>
          <w:sz w:val="24"/>
          <w:szCs w:val="24"/>
          <w:lang w:eastAsia="ro-RO"/>
        </w:rPr>
        <w:t xml:space="preserve"> </w:t>
      </w:r>
    </w:p>
    <w:p w:rsidR="00977034" w:rsidRPr="00F2777F" w:rsidRDefault="00977034" w:rsidP="00977034">
      <w:pPr>
        <w:spacing w:after="0" w:line="240" w:lineRule="auto"/>
        <w:ind w:left="408"/>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bookmarkStart w:id="0" w:name="_GoBack"/>
      <w:bookmarkEnd w:id="0"/>
    </w:p>
    <w:p w:rsidR="00977034" w:rsidRPr="00F2777F" w:rsidRDefault="00977034" w:rsidP="00977034">
      <w:pPr>
        <w:spacing w:after="0"/>
        <w:ind w:left="408"/>
        <w:rPr>
          <w:rFonts w:ascii="Calibri" w:eastAsia="Calibri" w:hAnsi="Calibri" w:cs="Calibri"/>
          <w:lang w:eastAsia="ro-RO"/>
        </w:rPr>
      </w:pPr>
    </w:p>
    <w:p w:rsidR="00977034" w:rsidRPr="00F2777F" w:rsidRDefault="00977034" w:rsidP="00977034">
      <w:pPr>
        <w:spacing w:after="0"/>
        <w:ind w:left="403" w:hanging="10"/>
        <w:rPr>
          <w:rFonts w:ascii="Calibri" w:eastAsia="Calibri" w:hAnsi="Calibri" w:cs="Calibri"/>
          <w:lang w:eastAsia="ro-RO"/>
        </w:rPr>
      </w:pPr>
      <w:r w:rsidRPr="00F2777F">
        <w:rPr>
          <w:rFonts w:ascii="Times New Roman" w:eastAsia="Times New Roman" w:hAnsi="Times New Roman" w:cs="Times New Roman"/>
          <w:b/>
          <w:sz w:val="24"/>
          <w:u w:val="single" w:color="000000"/>
          <w:lang w:eastAsia="ro-RO"/>
        </w:rPr>
        <w:t>I. Partea I – VERIFICAREA CONFORMITĂȚII DOCUMENTELOR</w:t>
      </w: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spacing w:after="16" w:line="248" w:lineRule="auto"/>
        <w:ind w:left="912" w:right="298" w:hanging="360"/>
        <w:rPr>
          <w:rFonts w:ascii="Calibri" w:eastAsia="Calibri" w:hAnsi="Calibri" w:cs="Calibri"/>
          <w:lang w:eastAsia="ro-RO"/>
        </w:rPr>
      </w:pPr>
      <w:r w:rsidRPr="00F2777F">
        <w:rPr>
          <w:rFonts w:ascii="Times New Roman" w:eastAsia="Times New Roman" w:hAnsi="Times New Roman" w:cs="Times New Roman"/>
          <w:sz w:val="24"/>
          <w:lang w:eastAsia="ro-RO"/>
        </w:rPr>
        <w:t>1.</w:t>
      </w:r>
      <w:r w:rsidRPr="00F2777F">
        <w:rPr>
          <w:rFonts w:ascii="Arial" w:eastAsia="Arial" w:hAnsi="Arial" w:cs="Arial"/>
          <w:sz w:val="24"/>
          <w:lang w:eastAsia="ro-RO"/>
        </w:rPr>
        <w:t xml:space="preserve"> </w:t>
      </w:r>
      <w:r w:rsidRPr="00F2777F">
        <w:rPr>
          <w:rFonts w:ascii="Times New Roman" w:eastAsia="Times New Roman" w:hAnsi="Times New Roman" w:cs="Times New Roman"/>
          <w:sz w:val="24"/>
          <w:lang w:eastAsia="ro-RO"/>
        </w:rPr>
        <w:t xml:space="preserve">Solicitantul a mai depus pentru verificare această cerere de finanţare în cadrul prezentului anunț de deschidere a sesiunii de primire de cereri de finanțare/apel de selectie? </w:t>
      </w:r>
    </w:p>
    <w:p w:rsidR="00977034" w:rsidRPr="00F2777F" w:rsidRDefault="00977034" w:rsidP="00977034">
      <w:pPr>
        <w:keepNext/>
        <w:keepLines/>
        <w:tabs>
          <w:tab w:val="center" w:pos="1185"/>
          <w:tab w:val="center" w:pos="2280"/>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4"/>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4"/>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16" w:line="248" w:lineRule="auto"/>
        <w:ind w:left="922" w:right="298" w:hanging="10"/>
        <w:rPr>
          <w:rFonts w:ascii="Calibri" w:eastAsia="Calibri" w:hAnsi="Calibri" w:cs="Calibri"/>
          <w:lang w:eastAsia="ro-RO"/>
        </w:rPr>
      </w:pPr>
      <w:r w:rsidRPr="00F2777F">
        <w:rPr>
          <w:rFonts w:ascii="Times New Roman" w:eastAsia="Times New Roman" w:hAnsi="Times New Roman" w:cs="Times New Roman"/>
          <w:sz w:val="24"/>
          <w:lang w:eastAsia="ro-RO"/>
        </w:rPr>
        <w:t xml:space="preserve">Dacă DA, de câte ori ? </w:t>
      </w:r>
    </w:p>
    <w:p w:rsidR="00977034" w:rsidRPr="00F2777F" w:rsidRDefault="00977034" w:rsidP="00977034">
      <w:pPr>
        <w:spacing w:after="16" w:line="248" w:lineRule="auto"/>
        <w:ind w:left="922" w:right="298" w:hanging="10"/>
        <w:rPr>
          <w:rFonts w:ascii="Times New Roman" w:eastAsia="Times New Roman" w:hAnsi="Times New Roman" w:cs="Times New Roman"/>
          <w:i/>
          <w:sz w:val="24"/>
          <w:lang w:eastAsia="ro-RO"/>
        </w:rPr>
      </w:pPr>
      <w:r w:rsidRPr="00F2777F">
        <w:rPr>
          <w:rFonts w:ascii="Times New Roman" w:eastAsia="Times New Roman" w:hAnsi="Times New Roman" w:cs="Times New Roman"/>
          <w:sz w:val="24"/>
          <w:lang w:eastAsia="ro-RO"/>
        </w:rPr>
        <w:t>O dată</w:t>
      </w:r>
      <w:r w:rsidRPr="00F2777F">
        <w:rPr>
          <w:rFonts w:ascii="Wingdings" w:eastAsia="Wingdings" w:hAnsi="Wingdings" w:cs="Wingdings"/>
          <w:sz w:val="25"/>
          <w:lang w:eastAsia="ro-RO"/>
        </w:rPr>
        <w:t></w:t>
      </w:r>
      <w:r w:rsidRPr="00F2777F">
        <w:rPr>
          <w:rFonts w:ascii="Times New Roman" w:eastAsia="Times New Roman" w:hAnsi="Times New Roman" w:cs="Times New Roman"/>
          <w:sz w:val="24"/>
          <w:lang w:eastAsia="ro-RO"/>
        </w:rPr>
        <w:t xml:space="preserve">     De două ori</w:t>
      </w:r>
      <w:r w:rsidRPr="00F2777F">
        <w:rPr>
          <w:rFonts w:ascii="Wingdings" w:eastAsia="Wingdings" w:hAnsi="Wingdings" w:cs="Wingdings"/>
          <w:sz w:val="25"/>
          <w:lang w:eastAsia="ro-RO"/>
        </w:rPr>
        <w:t></w:t>
      </w:r>
      <w:r w:rsidRPr="00F2777F">
        <w:rPr>
          <w:rFonts w:ascii="Times New Roman" w:eastAsia="Times New Roman" w:hAnsi="Times New Roman" w:cs="Times New Roman"/>
          <w:sz w:val="24"/>
          <w:lang w:eastAsia="ro-RO"/>
        </w:rPr>
        <w:t xml:space="preserve">     Nu este cazul </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16" w:line="248" w:lineRule="auto"/>
        <w:ind w:left="922" w:right="298" w:hanging="10"/>
        <w:rPr>
          <w:rFonts w:ascii="Calibri" w:eastAsia="Calibri" w:hAnsi="Calibri" w:cs="Calibri"/>
          <w:lang w:eastAsia="ro-RO"/>
        </w:rPr>
      </w:pPr>
    </w:p>
    <w:p w:rsidR="00977034" w:rsidRPr="00F2777F" w:rsidRDefault="00977034" w:rsidP="00977034">
      <w:pPr>
        <w:spacing w:after="16" w:line="248" w:lineRule="auto"/>
        <w:ind w:left="562" w:right="298" w:hanging="10"/>
        <w:rPr>
          <w:rFonts w:ascii="Calibri" w:eastAsia="Calibri" w:hAnsi="Calibri" w:cs="Calibri"/>
          <w:lang w:eastAsia="ro-RO"/>
        </w:rPr>
      </w:pPr>
      <w:r w:rsidRPr="00F2777F">
        <w:rPr>
          <w:rFonts w:ascii="Times New Roman" w:eastAsia="Times New Roman" w:hAnsi="Times New Roman" w:cs="Times New Roman"/>
          <w:sz w:val="24"/>
          <w:lang w:eastAsia="ro-RO"/>
        </w:rPr>
        <w:t>2.</w:t>
      </w:r>
      <w:r w:rsidRPr="00F2777F">
        <w:rPr>
          <w:rFonts w:ascii="Arial" w:eastAsia="Arial" w:hAnsi="Arial" w:cs="Arial"/>
          <w:sz w:val="24"/>
          <w:lang w:eastAsia="ro-RO"/>
        </w:rPr>
        <w:t xml:space="preserve"> </w:t>
      </w:r>
      <w:r w:rsidRPr="00F2777F">
        <w:rPr>
          <w:rFonts w:ascii="Times New Roman" w:eastAsia="Times New Roman" w:hAnsi="Times New Roman" w:cs="Times New Roman"/>
          <w:sz w:val="24"/>
          <w:lang w:eastAsia="ro-RO"/>
        </w:rPr>
        <w:t xml:space="preserve">Prezenta cerere de finanţare este acceptată pentru verificare ? </w:t>
      </w:r>
    </w:p>
    <w:p w:rsidR="00977034" w:rsidRPr="00F2777F" w:rsidRDefault="00977034" w:rsidP="00977034">
      <w:pPr>
        <w:keepNext/>
        <w:keepLines/>
        <w:tabs>
          <w:tab w:val="center" w:pos="1216"/>
          <w:tab w:val="center" w:pos="2279"/>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16" w:line="248" w:lineRule="auto"/>
        <w:ind w:left="951"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deoarece aceasta a mai fost depusă de două ori,  în baza aceluiași Raport de Selecție, conform fişelor de verificare: </w:t>
      </w:r>
    </w:p>
    <w:p w:rsidR="00977034" w:rsidRPr="00F2777F" w:rsidRDefault="00977034" w:rsidP="00977034">
      <w:pPr>
        <w:tabs>
          <w:tab w:val="center" w:pos="3323"/>
          <w:tab w:val="center" w:pos="7490"/>
        </w:tabs>
        <w:spacing w:after="9"/>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sz w:val="24"/>
          <w:lang w:eastAsia="ro-RO"/>
        </w:rPr>
        <w:t xml:space="preserve">Nr...... din data ....     / ....    /....           , Nr...... </w:t>
      </w:r>
      <w:r w:rsidRPr="00F2777F">
        <w:rPr>
          <w:rFonts w:ascii="Times New Roman" w:eastAsia="Times New Roman" w:hAnsi="Times New Roman" w:cs="Times New Roman"/>
          <w:sz w:val="24"/>
          <w:lang w:eastAsia="ro-RO"/>
        </w:rPr>
        <w:tab/>
        <w:t xml:space="preserve">      din data ...     / ...    /......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r w:rsidRPr="00F2777F">
        <w:rPr>
          <w:rFonts w:ascii="Times New Roman" w:eastAsia="Times New Roman" w:hAnsi="Times New Roman" w:cs="Times New Roman"/>
          <w:sz w:val="24"/>
          <w:lang w:eastAsia="ro-RO"/>
        </w:rPr>
        <w:tab/>
        <w:t xml:space="preserve"> </w:t>
      </w:r>
      <w:r w:rsidRPr="00F2777F">
        <w:rPr>
          <w:rFonts w:ascii="Times New Roman" w:eastAsia="Times New Roman" w:hAnsi="Times New Roman" w:cs="Times New Roman"/>
          <w:i/>
          <w:sz w:val="24"/>
          <w:lang w:eastAsia="ro-RO"/>
        </w:rPr>
        <w:t xml:space="preserve"> </w:t>
      </w:r>
    </w:p>
    <w:p w:rsidR="00977034" w:rsidRPr="00F2777F" w:rsidRDefault="00977034" w:rsidP="00977034">
      <w:pPr>
        <w:numPr>
          <w:ilvl w:val="0"/>
          <w:numId w:val="25"/>
        </w:numPr>
        <w:spacing w:after="16" w:line="248" w:lineRule="auto"/>
        <w:ind w:left="567"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977034" w:rsidRPr="00F2777F" w:rsidRDefault="00977034" w:rsidP="00977034">
      <w:pPr>
        <w:tabs>
          <w:tab w:val="center" w:pos="1247"/>
          <w:tab w:val="center" w:pos="2279"/>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 xml:space="preserve"> 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numPr>
          <w:ilvl w:val="0"/>
          <w:numId w:val="25"/>
        </w:numPr>
        <w:spacing w:after="16" w:line="248" w:lineRule="auto"/>
        <w:ind w:left="567"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Proiectul respectă cerințele menționate în Apelul de selecție? </w:t>
      </w:r>
    </w:p>
    <w:p w:rsidR="00977034" w:rsidRPr="00F2777F" w:rsidRDefault="00977034" w:rsidP="00977034">
      <w:pPr>
        <w:keepNext/>
        <w:keepLines/>
        <w:tabs>
          <w:tab w:val="center" w:pos="1216"/>
          <w:tab w:val="center" w:pos="2279"/>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spacing w:after="16" w:line="248" w:lineRule="auto"/>
        <w:ind w:left="708" w:right="298"/>
        <w:rPr>
          <w:rFonts w:ascii="Calibri" w:eastAsia="Calibri" w:hAnsi="Calibri" w:cs="Calibri"/>
          <w:lang w:eastAsia="ro-RO"/>
        </w:rPr>
      </w:pPr>
      <w:r w:rsidRPr="00F2777F">
        <w:rPr>
          <w:rFonts w:ascii="Times New Roman" w:eastAsia="Times New Roman" w:hAnsi="Times New Roman" w:cs="Times New Roman"/>
          <w:sz w:val="24"/>
          <w:lang w:eastAsia="ro-RO"/>
        </w:rPr>
        <w:t>5.</w:t>
      </w:r>
      <w:r w:rsidRPr="00F2777F">
        <w:rPr>
          <w:rFonts w:ascii="Arial" w:eastAsia="Arial" w:hAnsi="Arial" w:cs="Arial"/>
          <w:sz w:val="24"/>
          <w:lang w:eastAsia="ro-RO"/>
        </w:rPr>
        <w:t xml:space="preserve"> </w:t>
      </w:r>
      <w:r w:rsidRPr="00F2777F">
        <w:rPr>
          <w:rFonts w:ascii="Times New Roman" w:eastAsia="Times New Roman" w:hAnsi="Times New Roman" w:cs="Times New Roman"/>
          <w:b/>
          <w:sz w:val="24"/>
          <w:lang w:eastAsia="ro-RO"/>
        </w:rPr>
        <w:t>Dosarul Cererii de Finanţare</w:t>
      </w:r>
      <w:r w:rsidRPr="00F2777F">
        <w:rPr>
          <w:rFonts w:ascii="Times New Roman" w:eastAsia="Times New Roman" w:hAnsi="Times New Roman" w:cs="Times New Roman"/>
          <w:sz w:val="24"/>
          <w:lang w:eastAsia="ro-RO"/>
        </w:rPr>
        <w:t xml:space="preserve"> este legat, iar documentele pe care le conţine sunt numerotate şi ştampilate de către solicitant? </w:t>
      </w:r>
    </w:p>
    <w:p w:rsidR="00977034" w:rsidRPr="00F2777F" w:rsidRDefault="00977034" w:rsidP="00977034">
      <w:pPr>
        <w:keepNext/>
        <w:keepLines/>
        <w:tabs>
          <w:tab w:val="center" w:pos="1216"/>
          <w:tab w:val="center" w:pos="2282"/>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numPr>
          <w:ilvl w:val="0"/>
          <w:numId w:val="26"/>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lastRenderedPageBreak/>
        <w:t xml:space="preserve">Referințele din Cererea de finanțare corespund cu numărul paginii la care se află documentele din Dosarul Cererii de finanțare? </w:t>
      </w:r>
    </w:p>
    <w:p w:rsidR="00977034" w:rsidRPr="00F2777F" w:rsidRDefault="00977034" w:rsidP="00977034">
      <w:pPr>
        <w:tabs>
          <w:tab w:val="center" w:pos="1216"/>
          <w:tab w:val="center" w:pos="2279"/>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numPr>
          <w:ilvl w:val="0"/>
          <w:numId w:val="26"/>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Cererea de finanţare este completată și semnată de solicitant? </w:t>
      </w:r>
      <w:r w:rsidRPr="00F2777F">
        <w:rPr>
          <w:rFonts w:ascii="Times New Roman" w:eastAsia="Times New Roman" w:hAnsi="Times New Roman" w:cs="Times New Roman"/>
          <w:i/>
          <w:sz w:val="24"/>
          <w:lang w:eastAsia="ro-RO"/>
        </w:rPr>
        <w:t xml:space="preserve"> </w:t>
      </w:r>
    </w:p>
    <w:p w:rsidR="00977034" w:rsidRPr="00F2777F" w:rsidRDefault="00977034" w:rsidP="00977034">
      <w:pPr>
        <w:keepNext/>
        <w:keepLines/>
        <w:tabs>
          <w:tab w:val="center" w:pos="1216"/>
          <w:tab w:val="center" w:pos="2282"/>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numPr>
          <w:ilvl w:val="0"/>
          <w:numId w:val="27"/>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Solicitantul a completat lista documentelor anexă obligatorii şi cele impuse de tipul măsurii? </w:t>
      </w:r>
    </w:p>
    <w:p w:rsidR="00977034" w:rsidRPr="00F2777F" w:rsidRDefault="00977034" w:rsidP="00977034">
      <w:pPr>
        <w:tabs>
          <w:tab w:val="center" w:pos="1216"/>
          <w:tab w:val="center" w:pos="2282"/>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numPr>
          <w:ilvl w:val="0"/>
          <w:numId w:val="27"/>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Solicitantul a atașat la Cererea de finanțare toate documentele anexă obligatorii din listă? </w:t>
      </w:r>
    </w:p>
    <w:p w:rsidR="00977034" w:rsidRPr="00F2777F" w:rsidRDefault="00977034" w:rsidP="00977034">
      <w:pPr>
        <w:tabs>
          <w:tab w:val="center" w:pos="1216"/>
          <w:tab w:val="center" w:pos="2282"/>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numPr>
          <w:ilvl w:val="0"/>
          <w:numId w:val="27"/>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t xml:space="preserve">Copia electronică a Cererii de finanțare corespunde cu dosarul original pe suport de hârtie? </w:t>
      </w:r>
    </w:p>
    <w:p w:rsidR="00977034" w:rsidRPr="00F2777F" w:rsidRDefault="00977034" w:rsidP="00977034">
      <w:pPr>
        <w:keepNext/>
        <w:keepLines/>
        <w:tabs>
          <w:tab w:val="center" w:pos="1216"/>
          <w:tab w:val="center" w:pos="2282"/>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numPr>
          <w:ilvl w:val="0"/>
          <w:numId w:val="28"/>
        </w:numPr>
        <w:spacing w:after="16" w:line="248" w:lineRule="auto"/>
        <w:ind w:right="308"/>
        <w:rPr>
          <w:rFonts w:ascii="Calibri" w:eastAsia="Calibri" w:hAnsi="Calibri" w:cs="Calibri"/>
          <w:lang w:eastAsia="ro-RO"/>
        </w:rPr>
      </w:pPr>
      <w:r w:rsidRPr="00F2777F">
        <w:rPr>
          <w:rFonts w:ascii="Times New Roman" w:eastAsia="Times New Roman" w:hAnsi="Times New Roman" w:cs="Times New Roman"/>
          <w:sz w:val="24"/>
          <w:lang w:eastAsia="ro-RO"/>
        </w:rPr>
        <w:t xml:space="preserve">Copia scanată a documentelor ataşate Cererii de finanţare este prezentată alături de forma electronică a Cererii de finanţare? </w:t>
      </w:r>
    </w:p>
    <w:p w:rsidR="00977034" w:rsidRPr="00F2777F" w:rsidRDefault="00977034" w:rsidP="00977034">
      <w:pPr>
        <w:tabs>
          <w:tab w:val="center" w:pos="1216"/>
          <w:tab w:val="center" w:pos="2282"/>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numPr>
          <w:ilvl w:val="0"/>
          <w:numId w:val="28"/>
        </w:numPr>
        <w:spacing w:after="22" w:line="249" w:lineRule="auto"/>
        <w:ind w:right="308"/>
        <w:rPr>
          <w:rFonts w:ascii="Calibri" w:eastAsia="Calibri" w:hAnsi="Calibri" w:cs="Calibri"/>
          <w:lang w:eastAsia="ro-RO"/>
        </w:rPr>
      </w:pPr>
      <w:r w:rsidRPr="00F2777F">
        <w:rPr>
          <w:rFonts w:ascii="Times New Roman" w:eastAsia="Times New Roman" w:hAnsi="Times New Roman" w:cs="Times New Roman"/>
          <w:sz w:val="24"/>
          <w:lang w:eastAsia="ro-RO"/>
        </w:rPr>
        <w:t xml:space="preserve">Solicitantul a completat coloanele din bugetul indicativ? </w:t>
      </w:r>
    </w:p>
    <w:p w:rsidR="00977034" w:rsidRPr="00F2777F" w:rsidRDefault="00977034" w:rsidP="00977034">
      <w:pPr>
        <w:keepNext/>
        <w:keepLines/>
        <w:tabs>
          <w:tab w:val="center" w:pos="1216"/>
          <w:tab w:val="center" w:pos="3734"/>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NU ESTE CAZUL</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numPr>
          <w:ilvl w:val="0"/>
          <w:numId w:val="28"/>
        </w:numPr>
        <w:spacing w:after="16" w:line="248" w:lineRule="auto"/>
        <w:ind w:right="298"/>
        <w:contextualSpacing/>
        <w:rPr>
          <w:rFonts w:ascii="Calibri" w:eastAsia="Calibri" w:hAnsi="Calibri" w:cs="Calibri"/>
          <w:lang w:eastAsia="ro-RO"/>
        </w:rPr>
      </w:pPr>
      <w:r w:rsidRPr="00F2777F">
        <w:rPr>
          <w:rFonts w:ascii="Times New Roman" w:eastAsia="Times New Roman" w:hAnsi="Times New Roman" w:cs="Times New Roman"/>
          <w:sz w:val="24"/>
          <w:lang w:eastAsia="ro-RO"/>
        </w:rPr>
        <w:t>Solicitantul a bifat punctele corespunzătoare proiectului, din Declaraţia pe propria răspundere a solicitantului ?</w:t>
      </w:r>
      <w:r w:rsidRPr="00F2777F">
        <w:rPr>
          <w:rFonts w:ascii="Times New Roman" w:eastAsia="Times New Roman" w:hAnsi="Times New Roman" w:cs="Times New Roman"/>
          <w:b/>
          <w:i/>
          <w:sz w:val="24"/>
          <w:lang w:eastAsia="ro-RO"/>
        </w:rPr>
        <w:t xml:space="preserve"> </w:t>
      </w:r>
    </w:p>
    <w:p w:rsidR="00977034" w:rsidRPr="00F2777F" w:rsidRDefault="00977034" w:rsidP="00977034">
      <w:pPr>
        <w:tabs>
          <w:tab w:val="center" w:pos="1216"/>
          <w:tab w:val="center" w:pos="2279"/>
        </w:tabs>
        <w:spacing w:after="3"/>
        <w:rPr>
          <w:rFonts w:ascii="Calibri" w:eastAsia="Calibri" w:hAnsi="Calibri" w:cs="Calibri"/>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numPr>
          <w:ilvl w:val="0"/>
          <w:numId w:val="28"/>
        </w:numPr>
        <w:spacing w:after="16" w:line="248" w:lineRule="auto"/>
        <w:ind w:right="298"/>
        <w:rPr>
          <w:rFonts w:ascii="Calibri" w:eastAsia="Calibri" w:hAnsi="Calibri" w:cs="Calibri"/>
          <w:lang w:eastAsia="ro-RO"/>
        </w:rPr>
      </w:pPr>
      <w:r w:rsidRPr="00F2777F">
        <w:rPr>
          <w:rFonts w:ascii="Times New Roman" w:eastAsia="Times New Roman" w:hAnsi="Times New Roman" w:cs="Times New Roman"/>
          <w:sz w:val="24"/>
          <w:lang w:eastAsia="ro-RO"/>
        </w:rPr>
        <w:t>Solicitantul a  datat, semnat şi ştampilat Declaraţia pe propria răspundere a solicitantului ?</w:t>
      </w:r>
      <w:r w:rsidRPr="00F2777F">
        <w:rPr>
          <w:rFonts w:ascii="Times New Roman" w:eastAsia="Times New Roman" w:hAnsi="Times New Roman" w:cs="Times New Roman"/>
          <w:b/>
          <w:i/>
          <w:sz w:val="24"/>
          <w:lang w:eastAsia="ro-RO"/>
        </w:rPr>
        <w:t xml:space="preserve"> </w:t>
      </w:r>
    </w:p>
    <w:p w:rsidR="00977034" w:rsidRPr="00F2777F" w:rsidRDefault="00977034" w:rsidP="00977034">
      <w:pPr>
        <w:keepNext/>
        <w:keepLines/>
        <w:tabs>
          <w:tab w:val="center" w:pos="1216"/>
          <w:tab w:val="center" w:pos="2279"/>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16" w:line="248" w:lineRule="auto"/>
        <w:ind w:left="912" w:right="298" w:hanging="360"/>
        <w:rPr>
          <w:rFonts w:ascii="Times New Roman" w:eastAsia="Times New Roman" w:hAnsi="Times New Roman" w:cs="Times New Roman"/>
          <w:b/>
          <w:sz w:val="24"/>
          <w:lang w:eastAsia="ro-RO"/>
        </w:rPr>
      </w:pPr>
      <w:r w:rsidRPr="00F2777F">
        <w:rPr>
          <w:rFonts w:ascii="Times New Roman" w:eastAsia="Times New Roman" w:hAnsi="Times New Roman" w:cs="Times New Roman"/>
          <w:b/>
          <w:sz w:val="24"/>
          <w:lang w:eastAsia="ro-RO"/>
        </w:rPr>
        <w:t xml:space="preserve">      15.</w:t>
      </w:r>
      <w:r w:rsidRPr="00F2777F">
        <w:rPr>
          <w:rFonts w:ascii="Arial" w:eastAsia="Arial" w:hAnsi="Arial" w:cs="Arial"/>
          <w:b/>
          <w:sz w:val="24"/>
          <w:lang w:eastAsia="ro-RO"/>
        </w:rPr>
        <w:t xml:space="preserve"> </w:t>
      </w:r>
      <w:r w:rsidRPr="00F2777F">
        <w:rPr>
          <w:rFonts w:ascii="Times New Roman" w:eastAsia="Times New Roman" w:hAnsi="Times New Roman" w:cs="Times New Roman"/>
          <w:sz w:val="24"/>
          <w:lang w:eastAsia="ro-RO"/>
        </w:rPr>
        <w:t>Obiectivele, tipul de beneficiar și tipul de investiție/serviciu prezentate în Cererea de Finanțare se încadrează în fișa măsurii?</w:t>
      </w:r>
      <w:r w:rsidRPr="00F2777F">
        <w:rPr>
          <w:rFonts w:ascii="Times New Roman" w:eastAsia="Times New Roman" w:hAnsi="Times New Roman" w:cs="Times New Roman"/>
          <w:b/>
          <w:i/>
          <w:sz w:val="24"/>
          <w:lang w:eastAsia="ro-RO"/>
        </w:rPr>
        <w:t xml:space="preserve"> </w:t>
      </w:r>
    </w:p>
    <w:p w:rsidR="00977034" w:rsidRPr="00F2777F" w:rsidRDefault="00977034" w:rsidP="00977034">
      <w:pPr>
        <w:keepNext/>
        <w:keepLines/>
        <w:tabs>
          <w:tab w:val="center" w:pos="1216"/>
          <w:tab w:val="center" w:pos="2282"/>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16" w:line="248" w:lineRule="auto"/>
        <w:ind w:left="912" w:right="298" w:hanging="360"/>
        <w:rPr>
          <w:rFonts w:ascii="Calibri" w:eastAsia="Calibri" w:hAnsi="Calibri" w:cs="Calibri"/>
          <w:lang w:eastAsia="ro-RO"/>
        </w:rPr>
      </w:pPr>
      <w:r w:rsidRPr="00F2777F">
        <w:rPr>
          <w:rFonts w:ascii="Times New Roman" w:eastAsia="Times New Roman" w:hAnsi="Times New Roman" w:cs="Times New Roman"/>
          <w:b/>
          <w:sz w:val="24"/>
          <w:lang w:eastAsia="ro-RO"/>
        </w:rPr>
        <w:t xml:space="preserve">      16.</w:t>
      </w:r>
      <w:r w:rsidRPr="00F2777F">
        <w:rPr>
          <w:rFonts w:ascii="Arial" w:eastAsia="Arial" w:hAnsi="Arial" w:cs="Arial"/>
          <w:b/>
          <w:sz w:val="24"/>
          <w:lang w:eastAsia="ro-RO"/>
        </w:rPr>
        <w:t xml:space="preserve"> </w:t>
      </w:r>
      <w:r w:rsidRPr="00F2777F">
        <w:rPr>
          <w:rFonts w:ascii="Times New Roman" w:eastAsia="Times New Roman" w:hAnsi="Times New Roman" w:cs="Times New Roman"/>
          <w:sz w:val="24"/>
          <w:lang w:eastAsia="ro-RO"/>
        </w:rPr>
        <w:t xml:space="preserve">Indicatorii de monitorizare, specifici măsurii respective, prevăzuţi în Cererea de Finanţare sunt completaţi de către solicitant ? </w:t>
      </w:r>
    </w:p>
    <w:p w:rsidR="00977034" w:rsidRPr="00F2777F" w:rsidRDefault="00977034" w:rsidP="00977034">
      <w:pPr>
        <w:keepNext/>
        <w:keepLines/>
        <w:tabs>
          <w:tab w:val="center" w:pos="1247"/>
          <w:tab w:val="center" w:pos="3734"/>
        </w:tabs>
        <w:spacing w:after="3"/>
        <w:outlineLvl w:val="0"/>
        <w:rPr>
          <w:rFonts w:ascii="Times New Roman" w:eastAsia="Times New Roman" w:hAnsi="Times New Roman" w:cs="Times New Roman"/>
          <w:b/>
          <w:i/>
          <w:sz w:val="24"/>
          <w:lang w:eastAsia="ro-RO"/>
        </w:rPr>
      </w:pPr>
      <w:r w:rsidRPr="00F2777F">
        <w:rPr>
          <w:rFonts w:ascii="Calibri" w:eastAsia="Calibri" w:hAnsi="Calibri" w:cs="Calibri"/>
          <w:lang w:eastAsia="ro-RO"/>
        </w:rPr>
        <w:tab/>
      </w:r>
      <w:r w:rsidRPr="00F2777F">
        <w:rPr>
          <w:rFonts w:ascii="Times New Roman" w:eastAsia="Times New Roman" w:hAnsi="Times New Roman" w:cs="Times New Roman"/>
          <w:b/>
          <w:i/>
          <w:sz w:val="24"/>
          <w:lang w:eastAsia="ro-RO"/>
        </w:rPr>
        <w:t xml:space="preserve"> DA</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w:t>
      </w:r>
      <w:r w:rsidRPr="00F2777F">
        <w:rPr>
          <w:rFonts w:ascii="Times New Roman" w:eastAsia="Times New Roman" w:hAnsi="Times New Roman" w:cs="Times New Roman"/>
          <w:b/>
          <w:i/>
          <w:sz w:val="24"/>
          <w:lang w:eastAsia="ro-RO"/>
        </w:rPr>
        <w:tab/>
        <w:t xml:space="preserve">      NU</w:t>
      </w:r>
      <w:r w:rsidRPr="00F2777F">
        <w:rPr>
          <w:rFonts w:ascii="Wingdings" w:eastAsia="Wingdings" w:hAnsi="Wingdings" w:cs="Wingdings"/>
          <w:sz w:val="25"/>
          <w:lang w:eastAsia="ro-RO"/>
        </w:rPr>
        <w:t></w:t>
      </w:r>
      <w:r w:rsidRPr="00F2777F">
        <w:rPr>
          <w:rFonts w:ascii="Times New Roman" w:eastAsia="Times New Roman" w:hAnsi="Times New Roman" w:cs="Times New Roman"/>
          <w:b/>
          <w:i/>
          <w:sz w:val="24"/>
          <w:lang w:eastAsia="ro-RO"/>
        </w:rPr>
        <w:t xml:space="preserve">            NU ESTE CAZUL</w:t>
      </w:r>
      <w:r w:rsidRPr="00F2777F">
        <w:rPr>
          <w:rFonts w:ascii="Wingdings" w:eastAsia="Wingdings" w:hAnsi="Wingdings" w:cs="Wingdings"/>
          <w:sz w:val="25"/>
          <w:lang w:eastAsia="ro-RO"/>
        </w:rPr>
        <w:t></w:t>
      </w: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912"/>
        <w:rPr>
          <w:rFonts w:ascii="Times New Roman" w:eastAsia="Times New Roman" w:hAnsi="Times New Roman" w:cs="Times New Roman"/>
          <w:b/>
          <w:i/>
          <w:sz w:val="24"/>
          <w:lang w:eastAsia="ro-RO"/>
        </w:rPr>
      </w:pPr>
      <w:r w:rsidRPr="00F2777F">
        <w:rPr>
          <w:rFonts w:ascii="Times New Roman" w:eastAsia="Times New Roman" w:hAnsi="Times New Roman" w:cs="Times New Roman"/>
          <w:b/>
          <w:i/>
          <w:sz w:val="24"/>
          <w:lang w:eastAsia="ro-RO"/>
        </w:rPr>
        <w:t xml:space="preserve"> </w:t>
      </w: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Times New Roman" w:eastAsia="Times New Roman" w:hAnsi="Times New Roman" w:cs="Times New Roman"/>
          <w:b/>
          <w:i/>
          <w:sz w:val="24"/>
          <w:lang w:eastAsia="ro-RO"/>
        </w:rPr>
      </w:pPr>
    </w:p>
    <w:p w:rsidR="00977034" w:rsidRPr="00F2777F" w:rsidRDefault="00977034" w:rsidP="00977034">
      <w:pPr>
        <w:spacing w:after="0"/>
        <w:ind w:left="912"/>
        <w:rPr>
          <w:rFonts w:ascii="Calibri" w:eastAsia="Calibri" w:hAnsi="Calibri" w:cs="Calibri"/>
          <w:lang w:eastAsia="ro-RO"/>
        </w:rPr>
      </w:pP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sz w:val="24"/>
          <w:u w:val="single" w:color="000000"/>
          <w:lang w:eastAsia="ro-RO"/>
        </w:rPr>
        <w:t>II. Partea II.  Verificarea documentelor anexate</w:t>
      </w: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2" w:line="237" w:lineRule="auto"/>
        <w:ind w:left="403" w:right="147" w:hanging="10"/>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Prezenţa documentelor trebuie să fie atestată prin bifarea în tabelul la partea  E a Cererii de Finanţare.  </w:t>
      </w:r>
    </w:p>
    <w:p w:rsidR="00977034" w:rsidRPr="00F2777F" w:rsidRDefault="00977034" w:rsidP="00977034">
      <w:pPr>
        <w:spacing w:after="2" w:line="237" w:lineRule="auto"/>
        <w:ind w:left="403" w:right="147" w:hanging="10"/>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i/>
          <w:sz w:val="24"/>
          <w:lang w:eastAsia="ro-RO"/>
        </w:rPr>
        <w:t xml:space="preserve"> </w:t>
      </w:r>
    </w:p>
    <w:tbl>
      <w:tblPr>
        <w:tblStyle w:val="TableGrid1a"/>
        <w:tblW w:w="9507"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4"/>
      </w:tblGrid>
      <w:tr w:rsidR="00F2777F" w:rsidRPr="00F2777F" w:rsidTr="00977034">
        <w:trPr>
          <w:trHeight w:val="840"/>
        </w:trPr>
        <w:tc>
          <w:tcPr>
            <w:tcW w:w="6256" w:type="dxa"/>
            <w:vMerge w:val="restart"/>
            <w:vAlign w:val="center"/>
          </w:tcPr>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DOCUMENT  </w:t>
            </w:r>
          </w:p>
        </w:tc>
        <w:tc>
          <w:tcPr>
            <w:tcW w:w="3251" w:type="dxa"/>
            <w:gridSpan w:val="4"/>
          </w:tcPr>
          <w:p w:rsidR="00977034" w:rsidRPr="00F2777F" w:rsidRDefault="00977034" w:rsidP="00977034">
            <w:pPr>
              <w:jc w:val="center"/>
              <w:rPr>
                <w:rFonts w:ascii="Calibri" w:eastAsia="Calibri" w:hAnsi="Calibri" w:cs="Calibri"/>
                <w:b/>
              </w:rPr>
            </w:pPr>
            <w:r w:rsidRPr="00F2777F">
              <w:rPr>
                <w:rFonts w:ascii="Times New Roman" w:eastAsia="Times New Roman" w:hAnsi="Times New Roman" w:cs="Times New Roman"/>
                <w:b/>
                <w:sz w:val="24"/>
              </w:rPr>
              <w:t>Existenta</w:t>
            </w:r>
          </w:p>
          <w:p w:rsidR="00977034" w:rsidRPr="00F2777F" w:rsidRDefault="00977034" w:rsidP="00977034">
            <w:pPr>
              <w:jc w:val="center"/>
              <w:rPr>
                <w:rFonts w:ascii="Calibri" w:eastAsia="Calibri" w:hAnsi="Calibri" w:cs="Calibri"/>
                <w:b/>
              </w:rPr>
            </w:pPr>
            <w:r w:rsidRPr="00F2777F">
              <w:rPr>
                <w:rFonts w:ascii="Times New Roman" w:eastAsia="Times New Roman" w:hAnsi="Times New Roman" w:cs="Times New Roman"/>
                <w:b/>
                <w:sz w:val="24"/>
              </w:rPr>
              <w:t>documentului</w:t>
            </w:r>
          </w:p>
        </w:tc>
      </w:tr>
      <w:tr w:rsidR="00F2777F" w:rsidRPr="00F2777F" w:rsidTr="00977034">
        <w:trPr>
          <w:trHeight w:val="946"/>
        </w:trPr>
        <w:tc>
          <w:tcPr>
            <w:tcW w:w="6256" w:type="dxa"/>
            <w:vMerge/>
          </w:tcPr>
          <w:p w:rsidR="00977034" w:rsidRPr="00F2777F" w:rsidRDefault="00977034" w:rsidP="00977034">
            <w:pPr>
              <w:rPr>
                <w:rFonts w:ascii="Calibri" w:eastAsia="Calibri" w:hAnsi="Calibri" w:cs="Calibri"/>
              </w:rPr>
            </w:pPr>
          </w:p>
        </w:tc>
        <w:tc>
          <w:tcPr>
            <w:tcW w:w="918" w:type="dxa"/>
            <w:vAlign w:val="center"/>
          </w:tcPr>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DA </w:t>
            </w:r>
          </w:p>
        </w:tc>
        <w:tc>
          <w:tcPr>
            <w:tcW w:w="851" w:type="dxa"/>
            <w:vAlign w:val="center"/>
          </w:tcPr>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NU </w:t>
            </w:r>
          </w:p>
        </w:tc>
        <w:tc>
          <w:tcPr>
            <w:tcW w:w="708" w:type="dxa"/>
          </w:tcPr>
          <w:p w:rsidR="00977034" w:rsidRPr="00F2777F" w:rsidRDefault="00977034" w:rsidP="00977034">
            <w:pPr>
              <w:ind w:left="68"/>
              <w:rPr>
                <w:rFonts w:ascii="Times New Roman" w:eastAsia="Calibri" w:hAnsi="Times New Roman" w:cs="Times New Roman"/>
                <w:b/>
                <w:sz w:val="24"/>
                <w:szCs w:val="24"/>
              </w:rPr>
            </w:pPr>
          </w:p>
          <w:p w:rsidR="00977034" w:rsidRPr="00F2777F" w:rsidRDefault="00977034" w:rsidP="00977034">
            <w:pPr>
              <w:ind w:left="68"/>
              <w:rPr>
                <w:rFonts w:ascii="Times New Roman" w:eastAsia="Calibri" w:hAnsi="Times New Roman" w:cs="Times New Roman"/>
                <w:b/>
                <w:sz w:val="24"/>
                <w:szCs w:val="24"/>
              </w:rPr>
            </w:pPr>
            <w:r w:rsidRPr="00F2777F">
              <w:rPr>
                <w:rFonts w:ascii="Times New Roman" w:eastAsia="Calibri" w:hAnsi="Times New Roman" w:cs="Times New Roman"/>
                <w:b/>
                <w:sz w:val="24"/>
                <w:szCs w:val="24"/>
              </w:rPr>
              <w:t>Nu este cazul</w:t>
            </w:r>
          </w:p>
        </w:tc>
        <w:tc>
          <w:tcPr>
            <w:tcW w:w="774" w:type="dxa"/>
            <w:vAlign w:val="center"/>
          </w:tcPr>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r w:rsidRPr="00F2777F">
              <w:rPr>
                <w:rFonts w:ascii="Times New Roman" w:eastAsia="Times New Roman" w:hAnsi="Times New Roman" w:cs="Times New Roman"/>
                <w:b/>
              </w:rPr>
              <w:t>Concordanta cu copia</w:t>
            </w:r>
          </w:p>
        </w:tc>
      </w:tr>
      <w:tr w:rsidR="00F2777F" w:rsidRPr="00F2777F" w:rsidTr="00977034">
        <w:trPr>
          <w:trHeight w:val="1157"/>
        </w:trPr>
        <w:tc>
          <w:tcPr>
            <w:tcW w:w="6256" w:type="dxa"/>
          </w:tcPr>
          <w:p w:rsidR="00977034" w:rsidRPr="00F2777F" w:rsidRDefault="00977034" w:rsidP="00977034">
            <w:pPr>
              <w:ind w:left="149"/>
              <w:rPr>
                <w:rFonts w:ascii="Calibri" w:eastAsia="Calibri" w:hAnsi="Calibri" w:cs="Calibri"/>
              </w:rPr>
            </w:pPr>
            <w:r w:rsidRPr="00F2777F">
              <w:rPr>
                <w:rFonts w:ascii="Times New Roman" w:eastAsia="Times New Roman" w:hAnsi="Times New Roman" w:cs="Times New Roman"/>
                <w:b/>
                <w:sz w:val="24"/>
              </w:rPr>
              <w:t>1.</w:t>
            </w:r>
            <w:r w:rsidRPr="00F2777F">
              <w:rPr>
                <w:rFonts w:ascii="Times New Roman" w:eastAsia="Calibri" w:hAnsi="Times New Roman" w:cs="Times New Roman"/>
                <w:sz w:val="24"/>
                <w:szCs w:val="24"/>
              </w:rPr>
              <w:t xml:space="preserve"> </w:t>
            </w:r>
            <w:r w:rsidRPr="00F2777F">
              <w:rPr>
                <w:rFonts w:ascii="Calibri" w:eastAsia="Calibri" w:hAnsi="Calibri" w:cs="Calibri"/>
                <w:b/>
              </w:rPr>
              <w:t>Studiul de Fezabilitate,</w:t>
            </w:r>
            <w:r w:rsidRPr="00F2777F">
              <w:rPr>
                <w:rFonts w:ascii="Calibri" w:eastAsia="Calibri" w:hAnsi="Calibri" w:cs="Calibri"/>
              </w:rPr>
              <w:t xml:space="preserve"> atât pentru proiectele care prevăd construcții-montaj cât și pentru proiectele fără construcții-montaj (</w:t>
            </w:r>
            <w:r w:rsidRPr="00F2777F">
              <w:rPr>
                <w:rFonts w:ascii="Calibri" w:eastAsia="Calibri" w:hAnsi="Calibri" w:cs="Calibri"/>
                <w:b/>
              </w:rPr>
              <w:t>Anexa 2 din Ghidul solicitantului</w:t>
            </w:r>
            <w:r w:rsidRPr="00F2777F">
              <w:rPr>
                <w:rFonts w:ascii="Calibri" w:eastAsia="Calibri" w:hAnsi="Calibri" w:cs="Calibri"/>
              </w:rPr>
              <w:t>).</w:t>
            </w: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ind w:left="5"/>
              <w:jc w:val="both"/>
              <w:rPr>
                <w:rFonts w:ascii="Calibri" w:eastAsia="Calibri" w:hAnsi="Calibri" w:cs="Calibri"/>
              </w:rPr>
            </w:pPr>
          </w:p>
        </w:tc>
      </w:tr>
      <w:tr w:rsidR="00F2777F" w:rsidRPr="00F2777F" w:rsidTr="00977034">
        <w:trPr>
          <w:trHeight w:val="1157"/>
        </w:trPr>
        <w:tc>
          <w:tcPr>
            <w:tcW w:w="6256" w:type="dxa"/>
          </w:tcPr>
          <w:p w:rsidR="00F313FC" w:rsidRPr="00F2777F" w:rsidRDefault="00F313FC" w:rsidP="00F313FC">
            <w:pPr>
              <w:ind w:left="149"/>
              <w:rPr>
                <w:rFonts w:ascii="Times New Roman" w:eastAsia="Times New Roman" w:hAnsi="Times New Roman" w:cs="Times New Roman"/>
                <w:b/>
                <w:sz w:val="24"/>
              </w:rPr>
            </w:pPr>
            <w:r w:rsidRPr="00F2777F">
              <w:rPr>
                <w:rFonts w:ascii="Times New Roman" w:eastAsia="Times New Roman" w:hAnsi="Times New Roman" w:cs="Times New Roman"/>
                <w:b/>
                <w:sz w:val="24"/>
              </w:rPr>
              <w:t>2</w:t>
            </w:r>
            <w:r w:rsidRPr="00F2777F">
              <w:rPr>
                <w:rFonts w:ascii="Times New Roman" w:eastAsia="Times New Roman" w:hAnsi="Times New Roman" w:cs="Times New Roman"/>
                <w:sz w:val="24"/>
              </w:rPr>
              <w:t>.</w:t>
            </w:r>
            <w:r w:rsidRPr="00F2777F">
              <w:rPr>
                <w:rFonts w:ascii="Times New Roman" w:eastAsia="Times New Roman" w:hAnsi="Times New Roman" w:cs="Times New Roman"/>
                <w:sz w:val="24"/>
                <w:lang w:eastAsia="en-US"/>
              </w:rPr>
              <w:t xml:space="preserve"> </w:t>
            </w:r>
            <w:r w:rsidRPr="00F2777F">
              <w:rPr>
                <w:rFonts w:ascii="Times New Roman" w:eastAsia="Times New Roman" w:hAnsi="Times New Roman" w:cs="Times New Roman"/>
                <w:b/>
                <w:sz w:val="24"/>
              </w:rPr>
              <w:t>Proiectul tehnic</w:t>
            </w:r>
            <w:r w:rsidRPr="00F2777F">
              <w:rPr>
                <w:rFonts w:ascii="Times New Roman" w:eastAsia="Times New Roman" w:hAnsi="Times New Roman" w:cs="Times New Roman"/>
                <w:sz w:val="24"/>
              </w:rPr>
              <w:t>, atât pentru proiectele care prevăd construcții-montaj cât și pentru proiectele fără construcții-montaj</w:t>
            </w:r>
          </w:p>
        </w:tc>
        <w:tc>
          <w:tcPr>
            <w:tcW w:w="918" w:type="dxa"/>
          </w:tcPr>
          <w:p w:rsidR="00F313FC" w:rsidRPr="00F2777F" w:rsidRDefault="00F313FC" w:rsidP="00F313FC">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F313FC" w:rsidRPr="00F2777F" w:rsidRDefault="00F313FC" w:rsidP="00F313FC">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F313FC" w:rsidRPr="00F2777F" w:rsidRDefault="00F313FC" w:rsidP="00F313FC">
            <w:pPr>
              <w:ind w:left="5"/>
              <w:rPr>
                <w:rFonts w:ascii="Calibri" w:eastAsia="Calibri" w:hAnsi="Calibri" w:cs="Calibri"/>
              </w:rPr>
            </w:pPr>
            <w:r w:rsidRPr="00F2777F">
              <w:rPr>
                <w:rFonts w:ascii="Times New Roman" w:eastAsia="Times New Roman" w:hAnsi="Times New Roman" w:cs="Times New Roman"/>
                <w:b/>
                <w:sz w:val="24"/>
              </w:rPr>
              <w:t xml:space="preserve"> </w:t>
            </w:r>
          </w:p>
          <w:p w:rsidR="00F313FC" w:rsidRPr="00F2777F" w:rsidRDefault="00F313FC" w:rsidP="00F313FC">
            <w:pPr>
              <w:ind w:left="5"/>
              <w:rPr>
                <w:rFonts w:ascii="Calibri" w:eastAsia="Calibri" w:hAnsi="Calibri" w:cs="Calibri"/>
              </w:rPr>
            </w:pPr>
          </w:p>
          <w:p w:rsidR="00F313FC" w:rsidRPr="00F2777F" w:rsidRDefault="00F313FC" w:rsidP="00F313FC">
            <w:pPr>
              <w:ind w:left="5"/>
              <w:rPr>
                <w:rFonts w:ascii="Calibri" w:eastAsia="Calibri" w:hAnsi="Calibri" w:cs="Calibri"/>
              </w:rPr>
            </w:pP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p>
          <w:p w:rsidR="00F313FC" w:rsidRPr="00F2777F" w:rsidRDefault="00F313FC" w:rsidP="00F313FC">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F313FC" w:rsidRPr="00F2777F" w:rsidRDefault="00F313FC" w:rsidP="00F313FC">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r w:rsidRPr="00F2777F">
              <w:rPr>
                <w:rFonts w:ascii="Times New Roman" w:eastAsia="Times New Roman" w:hAnsi="Times New Roman" w:cs="Times New Roman"/>
                <w:b/>
                <w:sz w:val="24"/>
              </w:rPr>
              <w:t xml:space="preserve"> </w:t>
            </w:r>
          </w:p>
          <w:p w:rsidR="00F313FC" w:rsidRPr="00F2777F" w:rsidRDefault="00F313FC" w:rsidP="00F313FC">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F313FC" w:rsidRPr="00F2777F" w:rsidRDefault="00F313FC" w:rsidP="00F313FC">
            <w:pPr>
              <w:ind w:left="5"/>
              <w:jc w:val="both"/>
              <w:rPr>
                <w:rFonts w:ascii="Calibri" w:eastAsia="Calibri" w:hAnsi="Calibri" w:cs="Calibri"/>
              </w:rPr>
            </w:pPr>
          </w:p>
        </w:tc>
      </w:tr>
      <w:tr w:rsidR="00F2777F" w:rsidRPr="00F2777F" w:rsidTr="00977034">
        <w:trPr>
          <w:trHeight w:val="677"/>
        </w:trPr>
        <w:tc>
          <w:tcPr>
            <w:tcW w:w="6256" w:type="dxa"/>
          </w:tcPr>
          <w:p w:rsidR="00977034" w:rsidRPr="00F2777F" w:rsidRDefault="00376DED" w:rsidP="00977034">
            <w:pPr>
              <w:spacing w:after="100" w:afterAutospacing="1" w:line="368" w:lineRule="auto"/>
              <w:ind w:left="-5" w:right="170" w:hanging="10"/>
              <w:jc w:val="both"/>
              <w:rPr>
                <w:rFonts w:ascii="Times New Roman" w:eastAsia="Times New Roman" w:hAnsi="Times New Roman" w:cs="Times New Roman"/>
                <w:sz w:val="24"/>
              </w:rPr>
            </w:pPr>
            <w:r w:rsidRPr="00F2777F">
              <w:rPr>
                <w:rFonts w:ascii="Times New Roman" w:eastAsia="Times New Roman" w:hAnsi="Times New Roman" w:cs="Times New Roman"/>
                <w:b/>
                <w:sz w:val="24"/>
              </w:rPr>
              <w:t>3</w:t>
            </w:r>
            <w:r w:rsidR="00977034" w:rsidRPr="00F2777F">
              <w:rPr>
                <w:rFonts w:ascii="Times New Roman" w:eastAsia="Times New Roman" w:hAnsi="Times New Roman" w:cs="Times New Roman"/>
                <w:b/>
                <w:sz w:val="24"/>
              </w:rPr>
              <w:t xml:space="preserve">. </w:t>
            </w:r>
            <w:r w:rsidR="00977034" w:rsidRPr="00F2777F">
              <w:rPr>
                <w:rFonts w:ascii="Calibri" w:eastAsia="Calibri" w:hAnsi="Calibri" w:cs="Calibri"/>
                <w:b/>
              </w:rPr>
              <w:t xml:space="preserve">Expertiza tehnică de specialitate asupra construcției existente  </w:t>
            </w: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ind w:left="5"/>
              <w:jc w:val="both"/>
              <w:rPr>
                <w:rFonts w:ascii="Calibri" w:eastAsia="Calibri" w:hAnsi="Calibri" w:cs="Calibri"/>
              </w:rPr>
            </w:pPr>
          </w:p>
        </w:tc>
      </w:tr>
      <w:tr w:rsidR="00F2777F" w:rsidRPr="00F2777F" w:rsidTr="00977034">
        <w:trPr>
          <w:trHeight w:val="1155"/>
        </w:trPr>
        <w:tc>
          <w:tcPr>
            <w:tcW w:w="6256" w:type="dxa"/>
          </w:tcPr>
          <w:p w:rsidR="00977034" w:rsidRPr="00F2777F" w:rsidRDefault="00376DED" w:rsidP="00977034">
            <w:pPr>
              <w:spacing w:after="115"/>
              <w:ind w:left="10" w:right="-7" w:hanging="10"/>
              <w:jc w:val="both"/>
              <w:rPr>
                <w:rFonts w:ascii="Times New Roman" w:eastAsia="Times New Roman" w:hAnsi="Times New Roman" w:cs="Times New Roman"/>
                <w:b/>
                <w:sz w:val="24"/>
                <w:szCs w:val="24"/>
                <w:lang w:val="it-IT"/>
              </w:rPr>
            </w:pPr>
            <w:r w:rsidRPr="00F2777F">
              <w:rPr>
                <w:rFonts w:ascii="Times New Roman" w:eastAsia="Calibri" w:hAnsi="Times New Roman" w:cs="Times New Roman"/>
                <w:b/>
                <w:sz w:val="24"/>
                <w:szCs w:val="24"/>
                <w:lang w:val="it-IT"/>
              </w:rPr>
              <w:t>4</w:t>
            </w:r>
            <w:r w:rsidR="00977034" w:rsidRPr="00F2777F">
              <w:rPr>
                <w:rFonts w:ascii="Times New Roman" w:eastAsia="Calibri" w:hAnsi="Times New Roman" w:cs="Times New Roman"/>
                <w:b/>
                <w:sz w:val="24"/>
                <w:szCs w:val="24"/>
                <w:lang w:val="it-IT"/>
              </w:rPr>
              <w:t>.</w:t>
            </w:r>
            <w:r w:rsidR="00977034" w:rsidRPr="00F2777F">
              <w:rPr>
                <w:rFonts w:ascii="Calibri" w:eastAsia="Calibri" w:hAnsi="Calibri" w:cs="Calibri"/>
                <w:b/>
              </w:rPr>
              <w:t xml:space="preserve"> Raportul privind stadiul</w:t>
            </w:r>
            <w:r w:rsidR="00977034" w:rsidRPr="00F2777F">
              <w:rPr>
                <w:rFonts w:ascii="Calibri" w:eastAsia="Calibri" w:hAnsi="Calibri" w:cs="Calibri"/>
              </w:rPr>
              <w:t xml:space="preserve"> fizic al lucrărilor (numai in cazul constructiilor nefinalizate)</w:t>
            </w: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p>
        </w:tc>
      </w:tr>
      <w:tr w:rsidR="00F2777F" w:rsidRPr="00F2777F" w:rsidTr="00977034">
        <w:trPr>
          <w:trHeight w:val="1155"/>
        </w:trPr>
        <w:tc>
          <w:tcPr>
            <w:tcW w:w="6256" w:type="dxa"/>
          </w:tcPr>
          <w:p w:rsidR="000F4BC9" w:rsidRPr="00F2777F" w:rsidRDefault="00376DED" w:rsidP="00977034">
            <w:pPr>
              <w:spacing w:after="190" w:line="252" w:lineRule="auto"/>
              <w:ind w:left="264" w:right="428" w:hanging="8"/>
              <w:jc w:val="both"/>
              <w:rPr>
                <w:rFonts w:ascii="Calibri" w:eastAsia="Calibri" w:hAnsi="Calibri" w:cs="Times New Roman"/>
                <w:lang w:val="it-IT"/>
              </w:rPr>
            </w:pPr>
            <w:r w:rsidRPr="00F2777F">
              <w:rPr>
                <w:rFonts w:ascii="Times New Roman" w:eastAsia="Calibri" w:hAnsi="Times New Roman" w:cs="Times New Roman"/>
                <w:b/>
                <w:sz w:val="24"/>
                <w:szCs w:val="24"/>
                <w:lang w:val="it-IT"/>
              </w:rPr>
              <w:t>5</w:t>
            </w:r>
            <w:r w:rsidR="00977034" w:rsidRPr="00F2777F">
              <w:rPr>
                <w:rFonts w:ascii="Times New Roman" w:eastAsia="Calibri" w:hAnsi="Times New Roman" w:cs="Times New Roman"/>
                <w:b/>
                <w:sz w:val="24"/>
                <w:szCs w:val="24"/>
                <w:lang w:val="it-IT"/>
              </w:rPr>
              <w:t>.</w:t>
            </w:r>
            <w:r w:rsidR="00977034" w:rsidRPr="00F2777F">
              <w:rPr>
                <w:rFonts w:ascii="Calibri" w:eastAsia="Calibri" w:hAnsi="Calibri" w:cs="Times New Roman"/>
                <w:lang w:val="it-IT"/>
              </w:rPr>
              <w:t xml:space="preserve"> </w:t>
            </w:r>
          </w:p>
          <w:p w:rsidR="00977034" w:rsidRPr="00F2777F" w:rsidRDefault="00376DED" w:rsidP="00977034">
            <w:pPr>
              <w:spacing w:after="190" w:line="252" w:lineRule="auto"/>
              <w:ind w:left="264" w:right="428" w:hanging="8"/>
              <w:jc w:val="both"/>
              <w:rPr>
                <w:rFonts w:ascii="Calibri" w:eastAsia="Calibri" w:hAnsi="Calibri" w:cs="Calibri"/>
                <w:sz w:val="24"/>
              </w:rPr>
            </w:pPr>
            <w:r w:rsidRPr="00F2777F">
              <w:rPr>
                <w:rFonts w:ascii="Calibri" w:eastAsia="Calibri" w:hAnsi="Calibri" w:cs="Calibri"/>
                <w:b/>
                <w:sz w:val="24"/>
                <w:lang w:val="it-IT"/>
              </w:rPr>
              <w:t>5</w:t>
            </w:r>
            <w:r w:rsidR="00977034" w:rsidRPr="00F2777F">
              <w:rPr>
                <w:rFonts w:ascii="Calibri" w:eastAsia="Calibri" w:hAnsi="Calibri" w:cs="Calibri"/>
                <w:b/>
                <w:sz w:val="24"/>
              </w:rPr>
              <w:t>.1 Situaţiile financiare</w:t>
            </w:r>
            <w:r w:rsidR="00977034" w:rsidRPr="00F2777F">
              <w:rPr>
                <w:rFonts w:ascii="Calibri" w:eastAsia="Calibri" w:hAnsi="Calibri" w:cs="Calibri"/>
                <w:sz w:val="24"/>
              </w:rPr>
              <w:t xml:space="preserv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rsidR="00977034" w:rsidRPr="00F2777F" w:rsidRDefault="00977034" w:rsidP="00977034">
            <w:pPr>
              <w:spacing w:after="4" w:line="252" w:lineRule="auto"/>
              <w:ind w:left="264" w:right="428" w:hanging="8"/>
              <w:jc w:val="both"/>
              <w:rPr>
                <w:rFonts w:ascii="Calibri" w:eastAsia="Calibri" w:hAnsi="Calibri" w:cs="Calibri"/>
                <w:sz w:val="24"/>
              </w:rPr>
            </w:pPr>
            <w:r w:rsidRPr="00F2777F">
              <w:rPr>
                <w:rFonts w:ascii="Calibri" w:eastAsia="Calibri" w:hAnsi="Calibri" w:cs="Calibri"/>
                <w:sz w:val="24"/>
              </w:rPr>
              <w:lastRenderedPageBreak/>
              <w:t xml:space="preserve">În cazul în care solicitantul este înfiinţat cu cel puţin doi ani financiari înainte de anul depunerii cererii de finanţare se vor depune ultimele doua situaţii financiare.  </w:t>
            </w:r>
          </w:p>
          <w:p w:rsidR="00977034" w:rsidRPr="00F2777F" w:rsidRDefault="00977034" w:rsidP="00977034">
            <w:pPr>
              <w:ind w:left="271"/>
              <w:rPr>
                <w:rFonts w:ascii="Calibri" w:eastAsia="Calibri" w:hAnsi="Calibri" w:cs="Calibri"/>
                <w:sz w:val="24"/>
              </w:rPr>
            </w:pPr>
            <w:r w:rsidRPr="00F2777F">
              <w:rPr>
                <w:rFonts w:ascii="Calibri" w:eastAsia="Calibri" w:hAnsi="Calibri" w:cs="Calibri"/>
                <w:sz w:val="24"/>
              </w:rPr>
              <w:t xml:space="preserve"> </w:t>
            </w:r>
          </w:p>
          <w:p w:rsidR="00977034" w:rsidRPr="00F2777F" w:rsidRDefault="00977034" w:rsidP="00977034">
            <w:pPr>
              <w:spacing w:after="4" w:line="252" w:lineRule="auto"/>
              <w:ind w:left="264" w:right="428" w:hanging="8"/>
              <w:jc w:val="both"/>
              <w:rPr>
                <w:rFonts w:ascii="Calibri" w:eastAsia="Calibri" w:hAnsi="Calibri" w:cs="Calibri"/>
                <w:sz w:val="24"/>
              </w:rPr>
            </w:pPr>
            <w:r w:rsidRPr="00F2777F">
              <w:rPr>
                <w:rFonts w:ascii="Calibri" w:eastAsia="Calibri" w:hAnsi="Calibri" w:cs="Calibri"/>
                <w:sz w:val="24"/>
              </w:rPr>
              <w:t xml:space="preserve">Excepţie fac intreprinderile inființate în anul depunerii cererii de finanţare.  </w:t>
            </w:r>
          </w:p>
          <w:p w:rsidR="00977034" w:rsidRPr="00F2777F" w:rsidRDefault="00977034" w:rsidP="00977034">
            <w:pPr>
              <w:spacing w:after="4" w:line="252" w:lineRule="auto"/>
              <w:ind w:left="264" w:right="428" w:hanging="8"/>
              <w:jc w:val="both"/>
              <w:rPr>
                <w:rFonts w:ascii="Calibri" w:eastAsia="Calibri" w:hAnsi="Calibri" w:cs="Calibri"/>
                <w:sz w:val="24"/>
              </w:rPr>
            </w:pPr>
            <w:r w:rsidRPr="00F2777F">
              <w:rPr>
                <w:rFonts w:ascii="Calibri" w:eastAsia="Calibri" w:hAnsi="Calibri" w:cs="Calibri"/>
                <w:sz w:val="24"/>
              </w:rPr>
              <w:t xml:space="preserve">sau  </w:t>
            </w:r>
          </w:p>
          <w:p w:rsidR="00977034" w:rsidRPr="00F2777F" w:rsidRDefault="00376DED" w:rsidP="00977034">
            <w:pPr>
              <w:spacing w:after="178" w:line="252" w:lineRule="auto"/>
              <w:ind w:left="264" w:right="428" w:hanging="8"/>
              <w:jc w:val="both"/>
              <w:rPr>
                <w:rFonts w:ascii="Calibri" w:eastAsia="Calibri" w:hAnsi="Calibri" w:cs="Calibri"/>
                <w:sz w:val="24"/>
              </w:rPr>
            </w:pPr>
            <w:r w:rsidRPr="00F2777F">
              <w:rPr>
                <w:rFonts w:ascii="Calibri" w:eastAsia="Calibri" w:hAnsi="Calibri" w:cs="Calibri"/>
                <w:b/>
                <w:sz w:val="24"/>
              </w:rPr>
              <w:t>5</w:t>
            </w:r>
            <w:r w:rsidR="00977034" w:rsidRPr="00F2777F">
              <w:rPr>
                <w:rFonts w:ascii="Calibri" w:eastAsia="Calibri" w:hAnsi="Calibri" w:cs="Calibri"/>
                <w:b/>
                <w:sz w:val="24"/>
              </w:rPr>
              <w:t xml:space="preserve">.2 Declaraţie </w:t>
            </w:r>
            <w:r w:rsidR="00977034" w:rsidRPr="00F2777F">
              <w:rPr>
                <w:rFonts w:ascii="Calibri" w:eastAsia="Calibri" w:hAnsi="Calibri" w:cs="Calibri"/>
                <w:sz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sau </w:t>
            </w:r>
          </w:p>
          <w:p w:rsidR="00977034" w:rsidRPr="00F2777F" w:rsidRDefault="00376DED" w:rsidP="00977034">
            <w:pPr>
              <w:spacing w:after="187" w:line="252" w:lineRule="auto"/>
              <w:ind w:left="264" w:right="428" w:hanging="8"/>
              <w:jc w:val="both"/>
              <w:rPr>
                <w:rFonts w:ascii="Calibri" w:eastAsia="Calibri" w:hAnsi="Calibri" w:cs="Calibri"/>
                <w:sz w:val="24"/>
              </w:rPr>
            </w:pPr>
            <w:r w:rsidRPr="00F2777F">
              <w:rPr>
                <w:rFonts w:ascii="Calibri" w:eastAsia="Calibri" w:hAnsi="Calibri" w:cs="Calibri"/>
                <w:b/>
                <w:sz w:val="24"/>
              </w:rPr>
              <w:t>5</w:t>
            </w:r>
            <w:r w:rsidR="00977034" w:rsidRPr="00F2777F">
              <w:rPr>
                <w:rFonts w:ascii="Calibri" w:eastAsia="Calibri" w:hAnsi="Calibri" w:cs="Calibri"/>
                <w:b/>
                <w:sz w:val="24"/>
              </w:rPr>
              <w:t>.3 Declaraţia</w:t>
            </w:r>
            <w:r w:rsidR="00977034" w:rsidRPr="00F2777F">
              <w:rPr>
                <w:rFonts w:ascii="Calibri" w:eastAsia="Calibri" w:hAnsi="Calibri" w:cs="Calibri"/>
                <w:sz w:val="24"/>
              </w:rPr>
              <w:t xml:space="preserve"> </w:t>
            </w:r>
            <w:r w:rsidR="00977034" w:rsidRPr="00F2777F">
              <w:rPr>
                <w:rFonts w:ascii="Calibri" w:eastAsia="Calibri" w:hAnsi="Calibri" w:cs="Calibri"/>
                <w:b/>
                <w:sz w:val="24"/>
              </w:rPr>
              <w:t>privind veniturile din activităţi agricole</w:t>
            </w:r>
            <w:r w:rsidR="00977034" w:rsidRPr="00F2777F">
              <w:rPr>
                <w:rFonts w:ascii="Calibri" w:eastAsia="Calibri" w:hAnsi="Calibri" w:cs="Calibri"/>
                <w:sz w:val="24"/>
              </w:rPr>
              <w:t xml:space="preserve"> impuse pe norme de venit (formularul 221).</w:t>
            </w:r>
          </w:p>
          <w:p w:rsidR="00977034" w:rsidRPr="00F2777F" w:rsidRDefault="00977034" w:rsidP="00977034">
            <w:pPr>
              <w:spacing w:after="185" w:line="252" w:lineRule="auto"/>
              <w:ind w:left="264" w:right="428" w:hanging="8"/>
              <w:jc w:val="both"/>
              <w:rPr>
                <w:rFonts w:ascii="Calibri" w:eastAsia="Calibri" w:hAnsi="Calibri" w:cs="Calibri"/>
                <w:sz w:val="24"/>
              </w:rPr>
            </w:pPr>
            <w:r w:rsidRPr="00F2777F">
              <w:rPr>
                <w:rFonts w:ascii="Calibri" w:eastAsia="Calibri" w:hAnsi="Calibri" w:cs="Calibri"/>
                <w:sz w:val="24"/>
              </w:rPr>
              <w:t xml:space="preserve">Sau </w:t>
            </w:r>
          </w:p>
          <w:p w:rsidR="00977034" w:rsidRPr="00F2777F" w:rsidRDefault="00376DED" w:rsidP="000F4BC9">
            <w:pPr>
              <w:spacing w:after="187" w:line="252" w:lineRule="auto"/>
              <w:ind w:left="264" w:right="428" w:hanging="8"/>
              <w:jc w:val="both"/>
              <w:rPr>
                <w:rFonts w:ascii="Calibri" w:eastAsia="Calibri" w:hAnsi="Calibri" w:cs="Calibri"/>
                <w:sz w:val="24"/>
              </w:rPr>
            </w:pPr>
            <w:r w:rsidRPr="00F2777F">
              <w:rPr>
                <w:rFonts w:ascii="Calibri" w:eastAsia="Calibri" w:hAnsi="Calibri" w:cs="Calibri"/>
                <w:b/>
                <w:sz w:val="24"/>
              </w:rPr>
              <w:t>5</w:t>
            </w:r>
            <w:r w:rsidR="00977034" w:rsidRPr="00F2777F">
              <w:rPr>
                <w:rFonts w:ascii="Calibri" w:eastAsia="Calibri" w:hAnsi="Calibri" w:cs="Calibri"/>
                <w:b/>
                <w:sz w:val="24"/>
              </w:rPr>
              <w:t xml:space="preserve">.4  Declaraţia de inactivitate </w:t>
            </w:r>
            <w:r w:rsidR="00977034" w:rsidRPr="00F2777F">
              <w:rPr>
                <w:rFonts w:ascii="Calibri" w:eastAsia="Calibri" w:hAnsi="Calibri" w:cs="Calibri"/>
                <w:sz w:val="24"/>
              </w:rPr>
              <w:t>înregistrată la Administraţia Financiară, în</w:t>
            </w:r>
            <w:r w:rsidR="00977034" w:rsidRPr="00F2777F">
              <w:rPr>
                <w:rFonts w:ascii="Calibri" w:eastAsia="Calibri" w:hAnsi="Calibri" w:cs="Calibri"/>
                <w:b/>
                <w:sz w:val="24"/>
              </w:rPr>
              <w:t xml:space="preserve"> </w:t>
            </w:r>
            <w:r w:rsidR="00977034" w:rsidRPr="00F2777F">
              <w:rPr>
                <w:rFonts w:ascii="Calibri" w:eastAsia="Calibri" w:hAnsi="Calibri" w:cs="Calibri"/>
                <w:sz w:val="24"/>
              </w:rPr>
              <w:t>cazul solicitanţilor care nu au desfăşurat activitate anterior depunerii proiectu</w:t>
            </w:r>
            <w:r w:rsidR="000F4BC9" w:rsidRPr="00F2777F">
              <w:rPr>
                <w:rFonts w:ascii="Calibri" w:eastAsia="Calibri" w:hAnsi="Calibri" w:cs="Calibri"/>
                <w:sz w:val="24"/>
              </w:rPr>
              <w:t xml:space="preserve">lui. </w:t>
            </w: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lastRenderedPageBreak/>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p>
        </w:tc>
      </w:tr>
      <w:tr w:rsidR="00F2777F" w:rsidRPr="00F2777F" w:rsidTr="00977034">
        <w:trPr>
          <w:trHeight w:val="1157"/>
        </w:trPr>
        <w:tc>
          <w:tcPr>
            <w:tcW w:w="6256" w:type="dxa"/>
          </w:tcPr>
          <w:p w:rsidR="000F4BC9" w:rsidRPr="00F2777F" w:rsidRDefault="00376DED" w:rsidP="00977034">
            <w:pPr>
              <w:spacing w:after="5" w:line="250" w:lineRule="auto"/>
              <w:ind w:left="266" w:right="429"/>
              <w:jc w:val="both"/>
              <w:rPr>
                <w:rFonts w:ascii="Calibri" w:eastAsia="Calibri" w:hAnsi="Calibri" w:cs="Calibri"/>
                <w:b/>
                <w:sz w:val="24"/>
              </w:rPr>
            </w:pPr>
            <w:r w:rsidRPr="00F2777F">
              <w:rPr>
                <w:rFonts w:ascii="Times New Roman" w:eastAsia="Times New Roman" w:hAnsi="Times New Roman" w:cs="Times New Roman"/>
                <w:b/>
                <w:sz w:val="24"/>
                <w:lang w:val="it-IT"/>
              </w:rPr>
              <w:t>6</w:t>
            </w:r>
            <w:r w:rsidR="00977034" w:rsidRPr="00F2777F">
              <w:rPr>
                <w:rFonts w:ascii="Times New Roman" w:eastAsia="Times New Roman" w:hAnsi="Times New Roman" w:cs="Times New Roman"/>
                <w:b/>
                <w:sz w:val="24"/>
                <w:lang w:val="it-IT"/>
              </w:rPr>
              <w:t>.</w:t>
            </w:r>
            <w:r w:rsidR="00977034" w:rsidRPr="00F2777F">
              <w:rPr>
                <w:rFonts w:ascii="Calibri" w:eastAsia="Calibri" w:hAnsi="Calibri" w:cs="Calibri"/>
                <w:b/>
                <w:sz w:val="24"/>
              </w:rPr>
              <w:t xml:space="preserve"> </w:t>
            </w:r>
          </w:p>
          <w:p w:rsidR="00977034" w:rsidRPr="00F2777F" w:rsidRDefault="00376DED" w:rsidP="000F4BC9">
            <w:pPr>
              <w:spacing w:after="5" w:line="250" w:lineRule="auto"/>
              <w:ind w:left="266" w:right="429"/>
              <w:jc w:val="both"/>
              <w:rPr>
                <w:rFonts w:ascii="Calibri" w:eastAsia="Calibri" w:hAnsi="Calibri" w:cs="Calibri"/>
                <w:sz w:val="24"/>
              </w:rPr>
            </w:pPr>
            <w:r w:rsidRPr="00F2777F">
              <w:rPr>
                <w:rFonts w:ascii="Calibri" w:eastAsia="Calibri" w:hAnsi="Calibri" w:cs="Calibri"/>
                <w:b/>
                <w:sz w:val="24"/>
              </w:rPr>
              <w:t>6</w:t>
            </w:r>
            <w:r w:rsidR="00977034" w:rsidRPr="00F2777F">
              <w:rPr>
                <w:rFonts w:ascii="Calibri" w:eastAsia="Calibri" w:hAnsi="Calibri" w:cs="Calibri"/>
                <w:b/>
                <w:sz w:val="24"/>
              </w:rPr>
              <w:t xml:space="preserve">.1 Pentru proiectele care presupun realizarea de lucrări de construcție sau achiziția de utilaje/ echipamente cu montaj, se va prezenta înscrisul care să certifice, după caz: </w:t>
            </w:r>
          </w:p>
          <w:p w:rsidR="00977034" w:rsidRPr="00F2777F" w:rsidRDefault="00977034" w:rsidP="00977034">
            <w:pPr>
              <w:pStyle w:val="ListParagraph"/>
              <w:keepNext/>
              <w:keepLines/>
              <w:numPr>
                <w:ilvl w:val="0"/>
                <w:numId w:val="29"/>
              </w:numPr>
              <w:spacing w:after="0" w:line="240" w:lineRule="auto"/>
              <w:outlineLvl w:val="2"/>
              <w:rPr>
                <w:rFonts w:cs="Calibri"/>
                <w:b/>
                <w:sz w:val="24"/>
                <w:shd w:val="clear" w:color="auto" w:fill="C1C2C2"/>
              </w:rPr>
            </w:pPr>
            <w:r w:rsidRPr="00F2777F">
              <w:rPr>
                <w:rFonts w:cs="Calibri"/>
                <w:b/>
                <w:sz w:val="24"/>
                <w:shd w:val="clear" w:color="auto" w:fill="C1C2C2"/>
              </w:rPr>
              <w:t>Dreptul de proprietate privată</w:t>
            </w:r>
          </w:p>
          <w:p w:rsidR="00977034" w:rsidRPr="00F2777F" w:rsidRDefault="00977034" w:rsidP="00977034">
            <w:pPr>
              <w:pStyle w:val="ListParagraph"/>
              <w:keepNext/>
              <w:keepLines/>
              <w:numPr>
                <w:ilvl w:val="0"/>
                <w:numId w:val="29"/>
              </w:numPr>
              <w:spacing w:after="0" w:line="240" w:lineRule="auto"/>
              <w:outlineLvl w:val="2"/>
              <w:rPr>
                <w:rFonts w:cs="Calibri"/>
                <w:b/>
                <w:sz w:val="24"/>
              </w:rPr>
            </w:pPr>
            <w:r w:rsidRPr="00F2777F">
              <w:rPr>
                <w:rFonts w:cs="Calibri"/>
                <w:b/>
                <w:shd w:val="clear" w:color="auto" w:fill="C1C2C2"/>
              </w:rPr>
              <w:t>Dreptul de concesiune</w:t>
            </w:r>
            <w:r w:rsidRPr="00F2777F">
              <w:rPr>
                <w:rFonts w:cs="Calibri"/>
                <w:b/>
                <w:sz w:val="24"/>
              </w:rPr>
              <w:t xml:space="preserve">  </w:t>
            </w:r>
          </w:p>
          <w:p w:rsidR="00977034" w:rsidRPr="00F2777F" w:rsidRDefault="000F4BC9" w:rsidP="00977034">
            <w:pPr>
              <w:pStyle w:val="ListParagraph"/>
              <w:keepNext/>
              <w:keepLines/>
              <w:numPr>
                <w:ilvl w:val="0"/>
                <w:numId w:val="29"/>
              </w:numPr>
              <w:spacing w:after="0" w:line="240" w:lineRule="auto"/>
              <w:outlineLvl w:val="2"/>
              <w:rPr>
                <w:rFonts w:cs="Calibri"/>
                <w:b/>
                <w:sz w:val="24"/>
              </w:rPr>
            </w:pPr>
            <w:r w:rsidRPr="00F2777F">
              <w:rPr>
                <w:rFonts w:cs="Calibri"/>
                <w:b/>
                <w:shd w:val="clear" w:color="auto" w:fill="C1C2C2"/>
              </w:rPr>
              <w:t>Dreptul de superficie</w:t>
            </w:r>
          </w:p>
          <w:p w:rsidR="000F4BC9" w:rsidRPr="00F2777F" w:rsidRDefault="000F4BC9" w:rsidP="000F4BC9">
            <w:pPr>
              <w:spacing w:after="5" w:line="250" w:lineRule="auto"/>
              <w:ind w:left="266" w:right="429"/>
              <w:jc w:val="both"/>
              <w:rPr>
                <w:rFonts w:ascii="Calibri" w:eastAsia="Calibri" w:hAnsi="Calibri" w:cs="Calibri"/>
                <w:sz w:val="24"/>
              </w:rPr>
            </w:pPr>
            <w:r w:rsidRPr="00F2777F">
              <w:rPr>
                <w:rFonts w:ascii="Calibri" w:eastAsia="Calibri" w:hAnsi="Calibri" w:cs="Calibri"/>
                <w:b/>
                <w:sz w:val="24"/>
              </w:rPr>
              <w:t xml:space="preserve">5.2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proprietate privată,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concesiune,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superficie,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uzufruct;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folosinţă cu titlu gratuit;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împrumutul de folosință (comodat) </w:t>
            </w:r>
          </w:p>
          <w:p w:rsidR="000F4BC9" w:rsidRPr="00F2777F" w:rsidRDefault="000F4BC9" w:rsidP="000F4BC9">
            <w:pPr>
              <w:numPr>
                <w:ilvl w:val="0"/>
                <w:numId w:val="30"/>
              </w:numPr>
              <w:spacing w:after="4" w:line="252" w:lineRule="auto"/>
              <w:ind w:right="428"/>
              <w:jc w:val="both"/>
              <w:rPr>
                <w:rFonts w:ascii="Calibri" w:eastAsia="Calibri" w:hAnsi="Calibri" w:cs="Calibri"/>
                <w:sz w:val="24"/>
              </w:rPr>
            </w:pPr>
            <w:r w:rsidRPr="00F2777F">
              <w:rPr>
                <w:rFonts w:ascii="Calibri" w:eastAsia="Calibri" w:hAnsi="Calibri" w:cs="Calibri"/>
                <w:sz w:val="24"/>
              </w:rPr>
              <w:t xml:space="preserve">dreptul de închiriere/locațiune. </w:t>
            </w:r>
          </w:p>
          <w:p w:rsidR="00977034" w:rsidRPr="00F2777F" w:rsidRDefault="00977034" w:rsidP="000F4BC9">
            <w:pPr>
              <w:spacing w:after="5" w:line="250" w:lineRule="auto"/>
              <w:ind w:left="266" w:right="429"/>
              <w:jc w:val="both"/>
              <w:rPr>
                <w:rFonts w:ascii="Calibri" w:eastAsia="Calibri" w:hAnsi="Calibri" w:cs="Times New Roman"/>
                <w:b/>
              </w:rPr>
            </w:pP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p>
        </w:tc>
      </w:tr>
      <w:tr w:rsidR="00F2777F" w:rsidRPr="00F2777F" w:rsidTr="00977034">
        <w:trPr>
          <w:trHeight w:val="1157"/>
        </w:trPr>
        <w:tc>
          <w:tcPr>
            <w:tcW w:w="6256" w:type="dxa"/>
          </w:tcPr>
          <w:p w:rsidR="000F4BC9" w:rsidRPr="00F2777F" w:rsidRDefault="00376DED" w:rsidP="000F4BC9">
            <w:pPr>
              <w:spacing w:after="4" w:line="252" w:lineRule="auto"/>
              <w:ind w:right="428"/>
              <w:jc w:val="both"/>
              <w:rPr>
                <w:rFonts w:ascii="Calibri" w:eastAsia="Calibri" w:hAnsi="Calibri" w:cs="Calibri"/>
                <w:sz w:val="24"/>
              </w:rPr>
            </w:pPr>
            <w:r w:rsidRPr="00F2777F">
              <w:rPr>
                <w:rFonts w:ascii="Times New Roman" w:eastAsia="Times New Roman" w:hAnsi="Times New Roman" w:cs="Times New Roman"/>
                <w:b/>
                <w:sz w:val="24"/>
                <w:lang w:val="it-IT"/>
              </w:rPr>
              <w:lastRenderedPageBreak/>
              <w:t>7</w:t>
            </w:r>
            <w:r w:rsidR="00977034" w:rsidRPr="00F2777F">
              <w:rPr>
                <w:rFonts w:ascii="Times New Roman" w:eastAsia="Times New Roman" w:hAnsi="Times New Roman" w:cs="Times New Roman"/>
                <w:b/>
                <w:sz w:val="24"/>
              </w:rPr>
              <w:t>.</w:t>
            </w:r>
            <w:r w:rsidR="000F4BC9" w:rsidRPr="00F2777F">
              <w:rPr>
                <w:rFonts w:ascii="Calibri" w:eastAsia="Calibri" w:hAnsi="Calibri" w:cs="Calibri"/>
                <w:b/>
                <w:sz w:val="24"/>
              </w:rPr>
              <w:t xml:space="preserve"> Copia actului de identitate </w:t>
            </w:r>
            <w:r w:rsidR="000F4BC9" w:rsidRPr="00F2777F">
              <w:rPr>
                <w:rFonts w:ascii="Calibri" w:eastAsia="Calibri" w:hAnsi="Calibri" w:cs="Calibri"/>
                <w:sz w:val="24"/>
              </w:rPr>
              <w:t xml:space="preserve">pentru reprezentantul legal de proiect (asociat unic/asociat majoritar/ administrator/ PFA, titular II, membru IF). </w:t>
            </w:r>
          </w:p>
          <w:p w:rsidR="00977034" w:rsidRPr="00F2777F" w:rsidRDefault="00977034" w:rsidP="000F4BC9">
            <w:pPr>
              <w:spacing w:after="106"/>
              <w:jc w:val="both"/>
              <w:rPr>
                <w:rFonts w:ascii="Times New Roman" w:eastAsia="Times New Roman" w:hAnsi="Times New Roman" w:cs="Times New Roman"/>
                <w:b/>
                <w:sz w:val="24"/>
              </w:rPr>
            </w:pP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p>
        </w:tc>
      </w:tr>
      <w:tr w:rsidR="00F2777F" w:rsidRPr="00F2777F" w:rsidTr="00977034">
        <w:trPr>
          <w:trHeight w:val="763"/>
        </w:trPr>
        <w:tc>
          <w:tcPr>
            <w:tcW w:w="6256" w:type="dxa"/>
          </w:tcPr>
          <w:p w:rsidR="000F4BC9" w:rsidRPr="00F2777F" w:rsidRDefault="00376DED" w:rsidP="000F4BC9">
            <w:pPr>
              <w:spacing w:after="5" w:line="250" w:lineRule="auto"/>
              <w:ind w:right="428"/>
              <w:jc w:val="both"/>
              <w:rPr>
                <w:rFonts w:ascii="Calibri" w:eastAsia="Calibri" w:hAnsi="Calibri" w:cs="Calibri"/>
                <w:sz w:val="24"/>
              </w:rPr>
            </w:pPr>
            <w:r w:rsidRPr="00F2777F">
              <w:rPr>
                <w:rFonts w:ascii="Times New Roman" w:eastAsia="Times New Roman" w:hAnsi="Times New Roman" w:cs="Times New Roman"/>
                <w:b/>
                <w:sz w:val="24"/>
              </w:rPr>
              <w:t>8</w:t>
            </w:r>
            <w:r w:rsidR="000F4BC9" w:rsidRPr="00F2777F">
              <w:rPr>
                <w:rFonts w:ascii="Times New Roman" w:eastAsia="Times New Roman" w:hAnsi="Times New Roman" w:cs="Times New Roman"/>
                <w:b/>
                <w:sz w:val="24"/>
              </w:rPr>
              <w:t>.</w:t>
            </w:r>
            <w:r w:rsidR="000F4BC9" w:rsidRPr="00F2777F">
              <w:rPr>
                <w:rFonts w:ascii="Calibri" w:eastAsia="Calibri" w:hAnsi="Calibri" w:cs="Calibri"/>
                <w:b/>
                <w:sz w:val="24"/>
              </w:rPr>
              <w:t xml:space="preserve"> Documente care atestă forma de organizare a solicitantului</w:t>
            </w:r>
            <w:r w:rsidR="000F4BC9" w:rsidRPr="00F2777F">
              <w:rPr>
                <w:rFonts w:ascii="Calibri" w:eastAsia="Calibri" w:hAnsi="Calibri" w:cs="Calibri"/>
                <w:sz w:val="24"/>
              </w:rPr>
              <w:t xml:space="preserve">. </w:t>
            </w:r>
          </w:p>
          <w:p w:rsidR="000F4BC9" w:rsidRPr="00F2777F" w:rsidRDefault="000F4BC9" w:rsidP="000F4BC9">
            <w:pPr>
              <w:ind w:left="271"/>
              <w:rPr>
                <w:rFonts w:ascii="Calibri" w:eastAsia="Calibri" w:hAnsi="Calibri" w:cs="Calibri"/>
                <w:sz w:val="24"/>
              </w:rPr>
            </w:pPr>
            <w:r w:rsidRPr="00F2777F">
              <w:rPr>
                <w:rFonts w:ascii="Calibri" w:eastAsia="Calibri" w:hAnsi="Calibri" w:cs="Calibri"/>
                <w:sz w:val="24"/>
              </w:rPr>
              <w:t xml:space="preserve"> </w:t>
            </w:r>
          </w:p>
          <w:p w:rsidR="000F4BC9" w:rsidRPr="00F2777F" w:rsidRDefault="000F4BC9" w:rsidP="00376DED">
            <w:pPr>
              <w:pStyle w:val="ListParagraph"/>
              <w:numPr>
                <w:ilvl w:val="1"/>
                <w:numId w:val="43"/>
              </w:numPr>
              <w:spacing w:after="190" w:line="252" w:lineRule="auto"/>
              <w:ind w:right="428"/>
              <w:jc w:val="both"/>
              <w:rPr>
                <w:rFonts w:eastAsiaTheme="minorEastAsia" w:cs="Calibri"/>
                <w:sz w:val="24"/>
              </w:rPr>
            </w:pPr>
            <w:r w:rsidRPr="00F2777F">
              <w:rPr>
                <w:rFonts w:eastAsiaTheme="minorEastAsia" w:cs="Calibri"/>
                <w:b/>
                <w:sz w:val="24"/>
              </w:rPr>
              <w:t>Hotarăre judecătorească</w:t>
            </w:r>
            <w:r w:rsidRPr="00F2777F">
              <w:rPr>
                <w:rFonts w:eastAsiaTheme="minorEastAsia" w:cs="Calibri"/>
                <w:sz w:val="24"/>
              </w:rPr>
              <w:t xml:space="preserve"> definitivă pronunţată pe baza actului de constituire și a statutului propriu în cazul Societăţilor agricole, însoțită de Statutul Societății agricole; </w:t>
            </w:r>
          </w:p>
          <w:p w:rsidR="00977034" w:rsidRPr="00F2777F" w:rsidRDefault="000F4BC9" w:rsidP="00376DED">
            <w:pPr>
              <w:pStyle w:val="ListParagraph"/>
              <w:numPr>
                <w:ilvl w:val="1"/>
                <w:numId w:val="43"/>
              </w:numPr>
              <w:spacing w:after="183" w:line="252" w:lineRule="auto"/>
              <w:ind w:right="428"/>
              <w:jc w:val="both"/>
              <w:rPr>
                <w:rFonts w:eastAsiaTheme="minorEastAsia" w:cs="Calibri"/>
                <w:sz w:val="24"/>
              </w:rPr>
            </w:pPr>
            <w:r w:rsidRPr="00F2777F">
              <w:rPr>
                <w:rFonts w:eastAsiaTheme="minorEastAsia" w:cs="Calibri"/>
                <w:b/>
                <w:sz w:val="24"/>
              </w:rPr>
              <w:t xml:space="preserve">Act constitutiv </w:t>
            </w:r>
            <w:r w:rsidRPr="00F2777F">
              <w:rPr>
                <w:rFonts w:eastAsiaTheme="minorEastAsia" w:cs="Calibri"/>
                <w:sz w:val="24"/>
              </w:rPr>
              <w:t xml:space="preserve">pentru Societatea cooperativă agricolă.  </w:t>
            </w:r>
          </w:p>
        </w:tc>
        <w:tc>
          <w:tcPr>
            <w:tcW w:w="91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851" w:type="dxa"/>
          </w:tcPr>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tc>
        <w:tc>
          <w:tcPr>
            <w:tcW w:w="708"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774" w:type="dxa"/>
          </w:tcPr>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p>
        </w:tc>
      </w:tr>
      <w:tr w:rsidR="00F2777F" w:rsidRPr="00F2777F" w:rsidTr="00977034">
        <w:trPr>
          <w:trHeight w:val="763"/>
        </w:trPr>
        <w:tc>
          <w:tcPr>
            <w:tcW w:w="6256" w:type="dxa"/>
          </w:tcPr>
          <w:p w:rsidR="000F4BC9" w:rsidRPr="00F2777F" w:rsidRDefault="00376DED" w:rsidP="000F4BC9">
            <w:pPr>
              <w:spacing w:after="29" w:line="250" w:lineRule="auto"/>
              <w:ind w:right="429"/>
              <w:jc w:val="both"/>
              <w:rPr>
                <w:rFonts w:ascii="Calibri" w:eastAsia="Calibri" w:hAnsi="Calibri" w:cs="Calibri"/>
                <w:sz w:val="24"/>
              </w:rPr>
            </w:pPr>
            <w:r w:rsidRPr="00F2777F">
              <w:rPr>
                <w:rFonts w:ascii="Calibri" w:eastAsia="Calibri" w:hAnsi="Calibri" w:cs="Calibri"/>
                <w:b/>
                <w:sz w:val="24"/>
              </w:rPr>
              <w:t>9</w:t>
            </w:r>
            <w:r w:rsidR="000F4BC9" w:rsidRPr="00F2777F">
              <w:rPr>
                <w:rFonts w:ascii="Calibri" w:eastAsia="Calibri" w:hAnsi="Calibri" w:cs="Calibri"/>
                <w:b/>
                <w:sz w:val="24"/>
              </w:rPr>
              <w:t xml:space="preserve">. Declaraţie privind încadrarea întreprinderii în categoria întreprinderilor mici şi mijlocii </w:t>
            </w:r>
          </w:p>
          <w:p w:rsidR="00977034" w:rsidRPr="00F2777F" w:rsidRDefault="00977034" w:rsidP="00977034">
            <w:pPr>
              <w:rPr>
                <w:rFonts w:ascii="Times New Roman" w:eastAsia="Times New Roman" w:hAnsi="Times New Roman" w:cs="Times New Roman"/>
                <w:b/>
                <w:sz w:val="24"/>
              </w:rPr>
            </w:pPr>
          </w:p>
        </w:tc>
        <w:tc>
          <w:tcPr>
            <w:tcW w:w="918" w:type="dxa"/>
          </w:tcPr>
          <w:p w:rsidR="00977034" w:rsidRPr="00F2777F" w:rsidRDefault="00977034" w:rsidP="00977034">
            <w:pPr>
              <w:rPr>
                <w:rFonts w:ascii="Wingdings" w:eastAsia="Wingdings" w:hAnsi="Wingdings" w:cs="Wingdings"/>
                <w:sz w:val="24"/>
              </w:rPr>
            </w:pPr>
            <w:r w:rsidRPr="00F2777F">
              <w:rPr>
                <w:rFonts w:ascii="Wingdings" w:eastAsia="Wingdings" w:hAnsi="Wingdings" w:cs="Wingdings"/>
                <w:sz w:val="24"/>
              </w:rPr>
              <w:t></w:t>
            </w:r>
          </w:p>
        </w:tc>
        <w:tc>
          <w:tcPr>
            <w:tcW w:w="851" w:type="dxa"/>
          </w:tcPr>
          <w:p w:rsidR="00977034" w:rsidRPr="00F2777F" w:rsidRDefault="00977034" w:rsidP="00977034">
            <w:pPr>
              <w:ind w:left="5"/>
              <w:rPr>
                <w:rFonts w:ascii="Wingdings" w:eastAsia="Wingdings" w:hAnsi="Wingdings" w:cs="Wingdings"/>
                <w:sz w:val="24"/>
              </w:rPr>
            </w:pPr>
            <w:r w:rsidRPr="00F2777F">
              <w:rPr>
                <w:rFonts w:ascii="Wingdings" w:eastAsia="Wingdings" w:hAnsi="Wingdings" w:cs="Wingdings"/>
                <w:sz w:val="24"/>
              </w:rPr>
              <w:t></w:t>
            </w:r>
          </w:p>
        </w:tc>
        <w:tc>
          <w:tcPr>
            <w:tcW w:w="708" w:type="dxa"/>
          </w:tcPr>
          <w:p w:rsidR="00977034" w:rsidRPr="00F2777F" w:rsidRDefault="00977034" w:rsidP="00977034">
            <w:pPr>
              <w:rPr>
                <w:rFonts w:ascii="Wingdings" w:eastAsia="Wingdings" w:hAnsi="Wingdings" w:cs="Wingdings"/>
                <w:sz w:val="24"/>
              </w:rPr>
            </w:pPr>
            <w:r w:rsidRPr="00F2777F">
              <w:rPr>
                <w:rFonts w:ascii="Wingdings" w:eastAsia="Wingdings" w:hAnsi="Wingdings" w:cs="Wingdings"/>
                <w:sz w:val="24"/>
              </w:rPr>
              <w:t></w:t>
            </w:r>
          </w:p>
        </w:tc>
        <w:tc>
          <w:tcPr>
            <w:tcW w:w="774" w:type="dxa"/>
          </w:tcPr>
          <w:p w:rsidR="00977034" w:rsidRPr="00F2777F" w:rsidRDefault="00977034" w:rsidP="00977034">
            <w:pPr>
              <w:ind w:left="5"/>
              <w:rPr>
                <w:rFonts w:ascii="Calibri" w:eastAsia="Calibri" w:hAnsi="Calibri" w:cs="Calibri"/>
                <w:b/>
              </w:rPr>
            </w:pPr>
            <w:r w:rsidRPr="00F2777F">
              <w:rPr>
                <w:rFonts w:ascii="Wingdings" w:eastAsia="Wingdings" w:hAnsi="Wingdings" w:cs="Wingdings"/>
                <w:sz w:val="24"/>
              </w:rPr>
              <w:t></w:t>
            </w: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0F4BC9">
            <w:pPr>
              <w:spacing w:after="4" w:line="252" w:lineRule="auto"/>
              <w:ind w:right="429"/>
              <w:jc w:val="both"/>
              <w:rPr>
                <w:rFonts w:ascii="Calibri" w:eastAsia="Calibri" w:hAnsi="Calibri" w:cs="Calibri"/>
                <w:sz w:val="24"/>
              </w:rPr>
            </w:pPr>
            <w:r w:rsidRPr="00F2777F">
              <w:rPr>
                <w:rFonts w:ascii="Calibri" w:eastAsia="Calibri" w:hAnsi="Calibri" w:cs="Calibri"/>
                <w:b/>
                <w:sz w:val="24"/>
                <w:lang w:val="it-IT"/>
              </w:rPr>
              <w:t>10</w:t>
            </w:r>
            <w:r w:rsidR="000F4BC9" w:rsidRPr="00F2777F">
              <w:rPr>
                <w:rFonts w:ascii="Calibri" w:eastAsia="Calibri" w:hAnsi="Calibri" w:cs="Calibri"/>
                <w:b/>
                <w:sz w:val="24"/>
                <w:lang w:val="it-IT"/>
              </w:rPr>
              <w:t xml:space="preserve">. </w:t>
            </w:r>
            <w:r w:rsidR="000F4BC9" w:rsidRPr="00F2777F">
              <w:rPr>
                <w:rFonts w:ascii="Calibri" w:eastAsia="Calibri" w:hAnsi="Calibri" w:cs="Calibri"/>
                <w:b/>
                <w:sz w:val="24"/>
              </w:rPr>
              <w:t>Declaraţie pe propria răspundere</w:t>
            </w:r>
            <w:r w:rsidR="000F4BC9" w:rsidRPr="00F2777F">
              <w:rPr>
                <w:rFonts w:ascii="Calibri" w:eastAsia="Calibri" w:hAnsi="Calibri" w:cs="Calibri"/>
                <w:sz w:val="24"/>
              </w:rPr>
              <w:t xml:space="preserve"> a solicitantului privind respectarea regulii de cumul a ajutoarelor de minimis </w:t>
            </w:r>
          </w:p>
          <w:p w:rsidR="00977034" w:rsidRPr="00F2777F" w:rsidRDefault="00977034" w:rsidP="00977034">
            <w:pPr>
              <w:contextualSpacing/>
              <w:jc w:val="both"/>
              <w:rPr>
                <w:rFonts w:ascii="Calibri" w:eastAsia="Calibri" w:hAnsi="Calibri" w:cs="Times New Roman"/>
                <w:sz w:val="24"/>
                <w:szCs w:val="24"/>
              </w:rPr>
            </w:pPr>
          </w:p>
        </w:tc>
        <w:tc>
          <w:tcPr>
            <w:tcW w:w="918"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977034" w:rsidRPr="00F2777F" w:rsidRDefault="00977034" w:rsidP="00977034">
            <w:pPr>
              <w:spacing w:after="200" w:line="276" w:lineRule="auto"/>
              <w:rPr>
                <w:rFonts w:ascii="Wingdings" w:eastAsia="Wingdings" w:hAnsi="Wingdings" w:cs="Wingdings"/>
                <w:sz w:val="24"/>
              </w:rPr>
            </w:pP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0F4BC9">
            <w:pPr>
              <w:spacing w:after="190" w:line="252" w:lineRule="auto"/>
              <w:ind w:right="428"/>
              <w:jc w:val="both"/>
              <w:rPr>
                <w:rFonts w:ascii="Calibri" w:eastAsia="Calibri" w:hAnsi="Calibri" w:cs="Calibri"/>
                <w:sz w:val="24"/>
              </w:rPr>
            </w:pPr>
            <w:r w:rsidRPr="00F2777F">
              <w:rPr>
                <w:rFonts w:ascii="Calibri" w:eastAsia="Calibri" w:hAnsi="Calibri" w:cs="Calibri"/>
                <w:b/>
                <w:sz w:val="24"/>
              </w:rPr>
              <w:t>11</w:t>
            </w:r>
            <w:r w:rsidR="000F4BC9" w:rsidRPr="00F2777F">
              <w:rPr>
                <w:rFonts w:ascii="Calibri" w:eastAsia="Calibri" w:hAnsi="Calibri" w:cs="Calibri"/>
                <w:b/>
                <w:sz w:val="24"/>
              </w:rPr>
              <w:t>.Certificat de urbanism pentru investitia propusă prin proiect</w:t>
            </w:r>
            <w:r w:rsidR="000F4BC9" w:rsidRPr="00F2777F">
              <w:rPr>
                <w:rFonts w:ascii="Calibri" w:eastAsia="Calibri" w:hAnsi="Calibri" w:cs="Calibri"/>
                <w:sz w:val="24"/>
              </w:rPr>
              <w:t xml:space="preserve">/ </w:t>
            </w:r>
            <w:r w:rsidR="000F4BC9" w:rsidRPr="00F2777F">
              <w:rPr>
                <w:rFonts w:ascii="Calibri" w:eastAsia="Calibri" w:hAnsi="Calibri" w:cs="Calibri"/>
                <w:b/>
                <w:sz w:val="24"/>
              </w:rPr>
              <w:t>Autorizaţie de construire</w:t>
            </w:r>
            <w:r w:rsidR="000F4BC9" w:rsidRPr="00F2777F">
              <w:rPr>
                <w:rFonts w:ascii="Calibri" w:eastAsia="Calibri" w:hAnsi="Calibri" w:cs="Calibri"/>
                <w:sz w:val="24"/>
              </w:rPr>
              <w:t xml:space="preserve"> pentru proiecte care prevăd construcţii, însoţit, dacă este cazul, de actul de transfer a dreptului şi obligaţiilor ce decurg din Certificatul de urbanism şi o copie a adresei de înştiinţare. </w:t>
            </w:r>
          </w:p>
          <w:p w:rsidR="00977034" w:rsidRPr="00F2777F" w:rsidRDefault="00977034" w:rsidP="00977034">
            <w:pPr>
              <w:contextualSpacing/>
              <w:jc w:val="both"/>
              <w:rPr>
                <w:rFonts w:ascii="Calibri" w:eastAsia="Calibri" w:hAnsi="Calibri" w:cs="Times New Roman"/>
                <w:sz w:val="24"/>
                <w:szCs w:val="24"/>
              </w:rPr>
            </w:pPr>
          </w:p>
        </w:tc>
        <w:tc>
          <w:tcPr>
            <w:tcW w:w="918"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977034" w:rsidRPr="00F2777F" w:rsidRDefault="00977034" w:rsidP="00977034">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0F4BC9">
            <w:pPr>
              <w:spacing w:after="187" w:line="252" w:lineRule="auto"/>
              <w:ind w:right="428"/>
              <w:jc w:val="both"/>
              <w:rPr>
                <w:rFonts w:ascii="Calibri" w:eastAsia="Calibri" w:hAnsi="Calibri" w:cs="Calibri"/>
                <w:sz w:val="24"/>
              </w:rPr>
            </w:pPr>
            <w:r w:rsidRPr="00F2777F">
              <w:rPr>
                <w:rFonts w:ascii="Calibri" w:eastAsia="Calibri" w:hAnsi="Calibri" w:cs="Calibri"/>
                <w:b/>
                <w:sz w:val="24"/>
              </w:rPr>
              <w:t>12</w:t>
            </w:r>
            <w:r w:rsidR="000F4BC9" w:rsidRPr="00F2777F">
              <w:rPr>
                <w:rFonts w:ascii="Calibri" w:eastAsia="Calibri" w:hAnsi="Calibri" w:cs="Calibri"/>
                <w:b/>
                <w:sz w:val="24"/>
              </w:rPr>
              <w:t>. Aviz specific privind amplasamentul</w:t>
            </w:r>
            <w:r w:rsidR="000F4BC9" w:rsidRPr="00F2777F">
              <w:rPr>
                <w:rFonts w:ascii="Calibri" w:eastAsia="Calibri" w:hAnsi="Calibri" w:cs="Calibri"/>
                <w:sz w:val="24"/>
              </w:rPr>
              <w:t xml:space="preserve"> şi funcţionarea obiectivului eliberat de ANT pentru construcţia/modernizarea sau extinderea structurilor de primire turistice cu funcţiuni de cazare sau restaurante clasificate conform Ordinului 65/2013 și în conformitate cu Ordonanţa de Urgenţă nr. 142 din 28 octombrie 2008. </w:t>
            </w:r>
          </w:p>
        </w:tc>
        <w:tc>
          <w:tcPr>
            <w:tcW w:w="91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0F4BC9">
            <w:pPr>
              <w:spacing w:after="190" w:line="252" w:lineRule="auto"/>
              <w:ind w:right="428"/>
              <w:jc w:val="both"/>
              <w:rPr>
                <w:rFonts w:ascii="Calibri" w:eastAsia="Calibri" w:hAnsi="Calibri" w:cs="Calibri"/>
                <w:sz w:val="24"/>
              </w:rPr>
            </w:pPr>
            <w:r w:rsidRPr="00F2777F">
              <w:rPr>
                <w:rFonts w:ascii="Calibri" w:eastAsia="Calibri" w:hAnsi="Calibri" w:cs="Calibri"/>
                <w:b/>
                <w:sz w:val="24"/>
                <w:lang w:val="it-IT"/>
              </w:rPr>
              <w:t>13</w:t>
            </w:r>
            <w:r w:rsidR="000F4BC9" w:rsidRPr="00F2777F">
              <w:rPr>
                <w:rFonts w:ascii="Calibri" w:eastAsia="Calibri" w:hAnsi="Calibri" w:cs="Calibri"/>
                <w:b/>
                <w:sz w:val="24"/>
                <w:lang w:val="it-IT"/>
              </w:rPr>
              <w:t>.</w:t>
            </w:r>
            <w:r w:rsidR="000F4BC9" w:rsidRPr="00F2777F">
              <w:rPr>
                <w:rFonts w:ascii="Calibri" w:eastAsia="Calibri" w:hAnsi="Calibri" w:cs="Calibri"/>
                <w:b/>
                <w:sz w:val="24"/>
              </w:rPr>
              <w:t xml:space="preserve"> Certificat de clasificare eliberat </w:t>
            </w:r>
            <w:r w:rsidR="000F4BC9" w:rsidRPr="00F2777F">
              <w:rPr>
                <w:rFonts w:ascii="Calibri" w:eastAsia="Calibri" w:hAnsi="Calibri" w:cs="Calibri"/>
                <w:sz w:val="24"/>
              </w:rPr>
              <w:t xml:space="preserve">de ANT pentru structura de primire turistică cu funcţiuni de cazare  sau restaurante clasificate conform Ordinului 65/2013 și în conformitate cu Ordonanţa de Urgenţă nr. 142 din 28 octombrie 2008  (în cazul modernizării/extinderii). </w:t>
            </w:r>
          </w:p>
        </w:tc>
        <w:tc>
          <w:tcPr>
            <w:tcW w:w="91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0F4BC9">
            <w:pPr>
              <w:spacing w:after="3" w:line="241" w:lineRule="auto"/>
              <w:ind w:right="428"/>
              <w:jc w:val="both"/>
              <w:rPr>
                <w:rFonts w:ascii="Calibri" w:eastAsia="Calibri" w:hAnsi="Calibri" w:cs="Calibri"/>
                <w:sz w:val="24"/>
              </w:rPr>
            </w:pPr>
            <w:r w:rsidRPr="00F2777F">
              <w:rPr>
                <w:rFonts w:ascii="Calibri" w:eastAsia="Calibri" w:hAnsi="Calibri" w:cs="Calibri"/>
                <w:b/>
                <w:sz w:val="24"/>
                <w:lang w:val="it-IT"/>
              </w:rPr>
              <w:t>14</w:t>
            </w:r>
            <w:r w:rsidR="000F4BC9" w:rsidRPr="00F2777F">
              <w:rPr>
                <w:rFonts w:ascii="Calibri" w:eastAsia="Calibri" w:hAnsi="Calibri" w:cs="Calibri"/>
                <w:b/>
                <w:sz w:val="24"/>
                <w:lang w:val="it-IT"/>
              </w:rPr>
              <w:t>.</w:t>
            </w:r>
            <w:r w:rsidR="000F4BC9" w:rsidRPr="00F2777F">
              <w:rPr>
                <w:rFonts w:ascii="Calibri" w:eastAsia="Calibri" w:hAnsi="Calibri" w:cs="Calibri"/>
                <w:b/>
                <w:sz w:val="24"/>
              </w:rPr>
              <w:t>Declaraţie pe propria răspundere a solicitantului cu privire la neîncadrarea în categoria "firma în dificultate</w:t>
            </w:r>
            <w:r w:rsidR="000F4BC9" w:rsidRPr="00F2777F">
              <w:rPr>
                <w:rFonts w:ascii="Calibri" w:eastAsia="Calibri" w:hAnsi="Calibri" w:cs="Calibri"/>
                <w:sz w:val="24"/>
              </w:rPr>
              <w:t xml:space="preserve">", semnată de persoana autorizată să reprezinte întreprinderea, conform legii.  </w:t>
            </w:r>
          </w:p>
          <w:p w:rsidR="000F4BC9" w:rsidRPr="00F2777F" w:rsidRDefault="000F4BC9" w:rsidP="000F4BC9">
            <w:pPr>
              <w:spacing w:after="3" w:line="241" w:lineRule="auto"/>
              <w:ind w:right="428"/>
              <w:jc w:val="both"/>
              <w:rPr>
                <w:rFonts w:ascii="Calibri" w:eastAsia="Calibri" w:hAnsi="Calibri" w:cs="Calibri"/>
                <w:sz w:val="24"/>
              </w:rPr>
            </w:pPr>
            <w:r w:rsidRPr="00F2777F">
              <w:rPr>
                <w:rFonts w:ascii="Calibri" w:eastAsia="Calibri" w:hAnsi="Calibri" w:cs="Calibri"/>
                <w:sz w:val="24"/>
              </w:rPr>
              <w:lastRenderedPageBreak/>
              <w:t xml:space="preserve">Declaraţia va fi dată de toţi solicitanţii cu excepţia PFA-urilor, întreprinderilor individuale, întreprinderilor familiale şi a societăţilor cu mai puţin de 2 ani fiscali. </w:t>
            </w:r>
          </w:p>
        </w:tc>
        <w:tc>
          <w:tcPr>
            <w:tcW w:w="91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lastRenderedPageBreak/>
              <w:t></w:t>
            </w:r>
          </w:p>
        </w:tc>
        <w:tc>
          <w:tcPr>
            <w:tcW w:w="851"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0F4BC9" w:rsidRPr="00F2777F" w:rsidRDefault="000F4BC9" w:rsidP="000F4BC9">
            <w:pPr>
              <w:spacing w:after="200" w:line="276" w:lineRule="auto"/>
              <w:rPr>
                <w:rFonts w:ascii="Calibri" w:eastAsia="Calibri" w:hAnsi="Calibri" w:cs="Times New Roman"/>
                <w:lang w:val="en-US"/>
              </w:rPr>
            </w:pP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0F4BC9" w:rsidRPr="00F2777F" w:rsidRDefault="00376DED" w:rsidP="007B319B">
            <w:pPr>
              <w:spacing w:after="5" w:line="250" w:lineRule="auto"/>
              <w:ind w:right="429"/>
              <w:contextualSpacing/>
              <w:jc w:val="both"/>
              <w:rPr>
                <w:rFonts w:ascii="Calibri" w:eastAsia="Calibri" w:hAnsi="Calibri" w:cs="Calibri"/>
                <w:b/>
                <w:sz w:val="24"/>
              </w:rPr>
            </w:pPr>
            <w:r w:rsidRPr="00F2777F">
              <w:rPr>
                <w:rFonts w:ascii="Calibri" w:eastAsia="Calibri" w:hAnsi="Calibri" w:cs="Calibri"/>
                <w:b/>
                <w:sz w:val="24"/>
              </w:rPr>
              <w:t>15</w:t>
            </w:r>
            <w:r w:rsidR="000F4BC9" w:rsidRPr="00F2777F">
              <w:rPr>
                <w:rFonts w:ascii="Calibri" w:eastAsia="Calibri" w:hAnsi="Calibri" w:cs="Calibri"/>
                <w:b/>
                <w:sz w:val="24"/>
              </w:rPr>
              <w:t xml:space="preserve"> Declarație prin care solicitantul se angajează să asigure întreținerea/mentenanța investiției pe o perioadă de minim 5 ani</w:t>
            </w:r>
          </w:p>
        </w:tc>
        <w:tc>
          <w:tcPr>
            <w:tcW w:w="91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0F4BC9" w:rsidRPr="00F2777F" w:rsidRDefault="000F4BC9" w:rsidP="000F4BC9">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0F4BC9" w:rsidRPr="00F2777F" w:rsidRDefault="000F4BC9" w:rsidP="000F4BC9">
            <w:pPr>
              <w:spacing w:after="200" w:line="276" w:lineRule="auto"/>
              <w:rPr>
                <w:rFonts w:ascii="Calibri" w:eastAsia="Calibri" w:hAnsi="Calibri" w:cs="Times New Roman"/>
                <w:lang w:val="en-US"/>
              </w:rPr>
            </w:pPr>
          </w:p>
        </w:tc>
      </w:tr>
      <w:tr w:rsidR="00F2777F"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376DED" w:rsidRPr="00F2777F" w:rsidRDefault="00376DED" w:rsidP="00376DED">
            <w:pPr>
              <w:spacing w:after="5" w:line="250" w:lineRule="auto"/>
              <w:ind w:right="429"/>
              <w:contextualSpacing/>
              <w:jc w:val="both"/>
              <w:rPr>
                <w:rFonts w:ascii="Calibri" w:eastAsia="Calibri" w:hAnsi="Calibri" w:cs="Calibri"/>
                <w:b/>
                <w:sz w:val="24"/>
              </w:rPr>
            </w:pPr>
            <w:r w:rsidRPr="00F2777F">
              <w:rPr>
                <w:rFonts w:ascii="Calibri" w:eastAsia="Calibri" w:hAnsi="Calibri" w:cs="Calibri"/>
                <w:b/>
                <w:sz w:val="24"/>
              </w:rPr>
              <w:t>16. Anexa 6.4 Declarație pe propria răspundere a solicitantului că nu a beneficiat de servicii de consiliere prin M-02</w:t>
            </w:r>
          </w:p>
        </w:tc>
        <w:tc>
          <w:tcPr>
            <w:tcW w:w="918"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376DED" w:rsidRPr="00F2777F" w:rsidRDefault="00376DED" w:rsidP="00376DED">
            <w:pPr>
              <w:spacing w:after="200" w:line="276" w:lineRule="auto"/>
              <w:rPr>
                <w:rFonts w:ascii="Calibri" w:eastAsia="Calibri" w:hAnsi="Calibri" w:cs="Times New Roman"/>
                <w:lang w:val="en-US"/>
              </w:rPr>
            </w:pPr>
          </w:p>
        </w:tc>
      </w:tr>
      <w:tr w:rsidR="00376DED" w:rsidRPr="00F2777F" w:rsidTr="0097703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376DED" w:rsidRPr="00F2777F" w:rsidRDefault="00376DED" w:rsidP="00376DED">
            <w:pPr>
              <w:spacing w:after="5" w:line="250" w:lineRule="auto"/>
              <w:ind w:right="429"/>
              <w:contextualSpacing/>
              <w:jc w:val="both"/>
              <w:rPr>
                <w:rFonts w:ascii="Calibri" w:eastAsia="Calibri" w:hAnsi="Calibri" w:cs="Calibri"/>
                <w:b/>
                <w:sz w:val="24"/>
              </w:rPr>
            </w:pPr>
            <w:r w:rsidRPr="00F2777F">
              <w:rPr>
                <w:rFonts w:ascii="Calibri" w:eastAsia="Calibri" w:hAnsi="Calibri" w:cs="Calibri"/>
                <w:b/>
                <w:sz w:val="24"/>
              </w:rPr>
              <w:t xml:space="preserve">17. </w:t>
            </w:r>
            <w:r w:rsidR="00E62202" w:rsidRPr="00F2777F">
              <w:rPr>
                <w:rFonts w:ascii="Calibri" w:eastAsia="Calibri" w:hAnsi="Calibri" w:cs="Calibri"/>
                <w:b/>
                <w:sz w:val="24"/>
              </w:rPr>
              <w:t xml:space="preserve">Documente care dovedesc capacitatea şi sursa de co-finanţare a investiţiei emise de o instituţie financiară în original </w:t>
            </w:r>
            <w:r w:rsidR="00E62202" w:rsidRPr="00F2777F">
              <w:rPr>
                <w:rFonts w:ascii="Calibri" w:eastAsia="Calibri" w:hAnsi="Calibri" w:cs="Calibri"/>
                <w:sz w:val="24"/>
              </w:rPr>
              <w:t>(extras de cont şi/ sau contract de credit) atata la depunerea proiectului cat și, ulterior, în termen de maxim 90 de zile de la primirea notificării privind selectarea cererii de finanţare;</w:t>
            </w:r>
          </w:p>
        </w:tc>
        <w:tc>
          <w:tcPr>
            <w:tcW w:w="918"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851"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08"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c>
          <w:tcPr>
            <w:tcW w:w="774" w:type="dxa"/>
          </w:tcPr>
          <w:p w:rsidR="00376DED" w:rsidRPr="00F2777F" w:rsidRDefault="00376DED" w:rsidP="00376DED">
            <w:pPr>
              <w:spacing w:after="200" w:line="276" w:lineRule="auto"/>
              <w:rPr>
                <w:rFonts w:ascii="Calibri" w:eastAsia="Calibri" w:hAnsi="Calibri" w:cs="Times New Roman"/>
                <w:lang w:val="en-US"/>
              </w:rPr>
            </w:pPr>
            <w:r w:rsidRPr="00F2777F">
              <w:rPr>
                <w:rFonts w:ascii="Wingdings" w:eastAsia="Wingdings" w:hAnsi="Wingdings" w:cs="Wingdings"/>
                <w:sz w:val="24"/>
              </w:rPr>
              <w:t></w:t>
            </w:r>
          </w:p>
        </w:tc>
      </w:tr>
    </w:tbl>
    <w:p w:rsidR="00977034" w:rsidRPr="00F2777F" w:rsidRDefault="00977034" w:rsidP="00977034">
      <w:pPr>
        <w:spacing w:after="0"/>
        <w:ind w:left="-1032" w:right="239"/>
        <w:rPr>
          <w:rFonts w:ascii="Calibri" w:eastAsia="Calibri" w:hAnsi="Calibri" w:cs="Calibri"/>
          <w:lang w:eastAsia="ro-RO"/>
        </w:rPr>
      </w:pPr>
    </w:p>
    <w:p w:rsidR="00977034" w:rsidRPr="00F2777F" w:rsidRDefault="00977034" w:rsidP="00977034">
      <w:pPr>
        <w:spacing w:after="0"/>
        <w:ind w:left="-1032" w:right="239"/>
        <w:rPr>
          <w:rFonts w:ascii="Calibri" w:eastAsia="Calibri" w:hAnsi="Calibri" w:cs="Calibri"/>
          <w:lang w:eastAsia="ro-RO"/>
        </w:rPr>
      </w:pPr>
    </w:p>
    <w:p w:rsidR="00977034" w:rsidRPr="00F2777F" w:rsidRDefault="00977034" w:rsidP="00977034">
      <w:pPr>
        <w:spacing w:after="0"/>
        <w:ind w:right="239"/>
        <w:rPr>
          <w:rFonts w:ascii="Calibri" w:eastAsia="Calibri" w:hAnsi="Calibri" w:cs="Calibri"/>
          <w:lang w:eastAsia="ro-RO"/>
        </w:rPr>
      </w:pPr>
    </w:p>
    <w:p w:rsidR="00977034" w:rsidRPr="00F2777F" w:rsidRDefault="00977034" w:rsidP="00977034">
      <w:pPr>
        <w:spacing w:after="0"/>
        <w:ind w:left="-1032" w:right="239"/>
        <w:rPr>
          <w:rFonts w:ascii="Calibri" w:eastAsia="Calibri" w:hAnsi="Calibri" w:cs="Calibri"/>
          <w:lang w:eastAsia="ro-RO"/>
        </w:rPr>
      </w:pPr>
    </w:p>
    <w:tbl>
      <w:tblPr>
        <w:tblStyle w:val="TableGrid1a"/>
        <w:tblW w:w="9507" w:type="dxa"/>
        <w:tblInd w:w="334" w:type="dxa"/>
        <w:tblCellMar>
          <w:top w:w="38" w:type="dxa"/>
          <w:left w:w="70" w:type="dxa"/>
          <w:right w:w="39" w:type="dxa"/>
        </w:tblCellMar>
        <w:tblLook w:val="04A0" w:firstRow="1" w:lastRow="0" w:firstColumn="1" w:lastColumn="0" w:noHBand="0" w:noVBand="1"/>
      </w:tblPr>
      <w:tblGrid>
        <w:gridCol w:w="6257"/>
        <w:gridCol w:w="1478"/>
        <w:gridCol w:w="658"/>
        <w:gridCol w:w="648"/>
        <w:gridCol w:w="466"/>
      </w:tblGrid>
      <w:tr w:rsidR="00F2777F" w:rsidRPr="00F2777F" w:rsidTr="00977034">
        <w:trPr>
          <w:trHeight w:val="6885"/>
        </w:trPr>
        <w:tc>
          <w:tcPr>
            <w:tcW w:w="6257" w:type="dxa"/>
            <w:tcBorders>
              <w:top w:val="single" w:sz="6" w:space="0" w:color="000000"/>
              <w:left w:val="single" w:sz="6" w:space="0" w:color="000000"/>
              <w:bottom w:val="single" w:sz="6" w:space="0" w:color="000000"/>
              <w:right w:val="single" w:sz="6" w:space="0" w:color="000000"/>
            </w:tcBorders>
          </w:tcPr>
          <w:p w:rsidR="00977034" w:rsidRPr="00F2777F" w:rsidRDefault="001009D5" w:rsidP="00977034">
            <w:pPr>
              <w:spacing w:after="17"/>
              <w:ind w:left="5"/>
              <w:rPr>
                <w:rFonts w:ascii="Calibri" w:eastAsia="Calibri" w:hAnsi="Calibri" w:cs="Calibri"/>
              </w:rPr>
            </w:pPr>
            <w:r w:rsidRPr="00F2777F">
              <w:rPr>
                <w:rFonts w:ascii="Times New Roman" w:eastAsia="Times New Roman" w:hAnsi="Times New Roman" w:cs="Times New Roman"/>
                <w:b/>
                <w:sz w:val="24"/>
              </w:rPr>
              <w:t>16</w:t>
            </w:r>
            <w:r w:rsidR="00977034" w:rsidRPr="00F2777F">
              <w:rPr>
                <w:rFonts w:ascii="Times New Roman" w:eastAsia="Times New Roman" w:hAnsi="Times New Roman" w:cs="Times New Roman"/>
                <w:b/>
                <w:sz w:val="24"/>
              </w:rPr>
              <w:t>.</w:t>
            </w:r>
            <w:r w:rsidR="00977034" w:rsidRPr="00F2777F">
              <w:rPr>
                <w:rFonts w:ascii="Times New Roman" w:eastAsia="Times New Roman" w:hAnsi="Times New Roman" w:cs="Times New Roman"/>
                <w:sz w:val="24"/>
              </w:rPr>
              <w:t xml:space="preserve"> </w:t>
            </w:r>
            <w:r w:rsidR="00977034" w:rsidRPr="00F2777F">
              <w:rPr>
                <w:rFonts w:ascii="Times New Roman" w:eastAsia="Times New Roman" w:hAnsi="Times New Roman" w:cs="Times New Roman"/>
                <w:b/>
                <w:sz w:val="24"/>
              </w:rPr>
              <w:t>Alte documente justificative</w:t>
            </w:r>
            <w:r w:rsidR="00977034" w:rsidRPr="00F2777F">
              <w:rPr>
                <w:rFonts w:ascii="Times New Roman" w:eastAsia="Times New Roman" w:hAnsi="Times New Roman" w:cs="Times New Roman"/>
                <w:sz w:val="24"/>
              </w:rPr>
              <w:t xml:space="preserve"> (se vor specifica după caz)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sz w:val="24"/>
              </w:rPr>
              <w:t xml:space="preserve">1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sz w:val="24"/>
              </w:rPr>
              <w:t xml:space="preserve">2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7"/>
              <w:ind w:left="5"/>
              <w:rPr>
                <w:rFonts w:ascii="Calibri" w:eastAsia="Calibri" w:hAnsi="Calibri" w:cs="Calibri"/>
              </w:rPr>
            </w:pPr>
            <w:r w:rsidRPr="00F2777F">
              <w:rPr>
                <w:rFonts w:ascii="Times New Roman" w:eastAsia="Times New Roman" w:hAnsi="Times New Roman" w:cs="Times New Roman"/>
                <w:sz w:val="24"/>
              </w:rPr>
              <w:t xml:space="preserve">3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4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2"/>
              <w:ind w:left="5"/>
              <w:rPr>
                <w:rFonts w:ascii="Calibri" w:eastAsia="Calibri" w:hAnsi="Calibri" w:cs="Calibri"/>
              </w:rPr>
            </w:pPr>
            <w:r w:rsidRPr="00F2777F">
              <w:rPr>
                <w:rFonts w:ascii="Times New Roman" w:eastAsia="Times New Roman" w:hAnsi="Times New Roman" w:cs="Times New Roman"/>
                <w:sz w:val="24"/>
              </w:rPr>
              <w:t xml:space="preserve">5  </w:t>
            </w:r>
          </w:p>
          <w:p w:rsidR="00977034" w:rsidRPr="00F2777F" w:rsidRDefault="00977034" w:rsidP="00977034">
            <w:pPr>
              <w:spacing w:after="17"/>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6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7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2"/>
              <w:ind w:left="5"/>
              <w:rPr>
                <w:rFonts w:ascii="Calibri" w:eastAsia="Calibri" w:hAnsi="Calibri" w:cs="Calibri"/>
              </w:rPr>
            </w:pPr>
            <w:r w:rsidRPr="00F2777F">
              <w:rPr>
                <w:rFonts w:ascii="Times New Roman" w:eastAsia="Times New Roman" w:hAnsi="Times New Roman" w:cs="Times New Roman"/>
                <w:sz w:val="24"/>
              </w:rPr>
              <w:t xml:space="preserve">8  </w:t>
            </w:r>
          </w:p>
          <w:p w:rsidR="00977034" w:rsidRPr="00F2777F" w:rsidRDefault="00977034" w:rsidP="00977034">
            <w:pPr>
              <w:spacing w:after="17"/>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spacing w:after="16"/>
              <w:ind w:left="5"/>
              <w:rPr>
                <w:rFonts w:ascii="Calibri" w:eastAsia="Calibri" w:hAnsi="Calibri" w:cs="Calibri"/>
              </w:rPr>
            </w:pPr>
            <w:r w:rsidRPr="00F2777F">
              <w:rPr>
                <w:rFonts w:ascii="Times New Roman" w:eastAsia="Times New Roman" w:hAnsi="Times New Roman" w:cs="Times New Roman"/>
                <w:sz w:val="24"/>
              </w:rPr>
              <w:t xml:space="preserve">9  </w:t>
            </w:r>
          </w:p>
          <w:p w:rsidR="00977034" w:rsidRPr="00F2777F" w:rsidRDefault="00977034" w:rsidP="00977034">
            <w:pPr>
              <w:spacing w:line="273" w:lineRule="auto"/>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n  </w:t>
            </w:r>
          </w:p>
          <w:p w:rsidR="00977034" w:rsidRPr="00F2777F" w:rsidRDefault="00977034" w:rsidP="00977034">
            <w:pPr>
              <w:spacing w:after="17"/>
              <w:ind w:left="5"/>
              <w:rPr>
                <w:rFonts w:ascii="Calibri" w:eastAsia="Calibri" w:hAnsi="Calibri" w:cs="Calibri"/>
              </w:rPr>
            </w:pPr>
            <w:r w:rsidRPr="00F2777F">
              <w:rPr>
                <w:rFonts w:ascii="Times New Roman" w:eastAsia="Times New Roman" w:hAnsi="Times New Roman" w:cs="Times New Roman"/>
                <w:sz w:val="24"/>
              </w:rPr>
              <w:t xml:space="preserve">__________________________________________________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sz w:val="24"/>
              </w:rPr>
              <w:t xml:space="preserve"> </w:t>
            </w:r>
          </w:p>
        </w:tc>
        <w:tc>
          <w:tcPr>
            <w:tcW w:w="1478" w:type="dxa"/>
            <w:tcBorders>
              <w:top w:val="single" w:sz="6" w:space="0" w:color="000000"/>
              <w:left w:val="single" w:sz="6" w:space="0" w:color="000000"/>
              <w:bottom w:val="single" w:sz="6" w:space="0" w:color="000000"/>
              <w:right w:val="single" w:sz="6" w:space="0" w:color="000000"/>
            </w:tcBorders>
          </w:tcPr>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tc>
        <w:tc>
          <w:tcPr>
            <w:tcW w:w="658" w:type="dxa"/>
            <w:tcBorders>
              <w:top w:val="single" w:sz="6" w:space="0" w:color="000000"/>
              <w:left w:val="single" w:sz="6" w:space="0" w:color="000000"/>
              <w:bottom w:val="single" w:sz="6" w:space="0" w:color="000000"/>
              <w:right w:val="single" w:sz="6" w:space="0" w:color="000000"/>
            </w:tcBorders>
          </w:tcPr>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spacing w:after="223"/>
              <w:ind w:left="5"/>
              <w:rPr>
                <w:rFonts w:ascii="Calibri" w:eastAsia="Calibri" w:hAnsi="Calibri" w:cs="Calibri"/>
              </w:rPr>
            </w:pPr>
            <w:r w:rsidRPr="00F2777F">
              <w:rPr>
                <w:rFonts w:ascii="Times New Roman" w:eastAsia="Times New Roman" w:hAnsi="Times New Roman" w:cs="Times New Roman"/>
                <w:sz w:val="24"/>
              </w:rPr>
              <w:t xml:space="preserve"> </w:t>
            </w:r>
          </w:p>
          <w:p w:rsidR="00977034" w:rsidRPr="00F2777F" w:rsidRDefault="00977034" w:rsidP="00977034">
            <w:pPr>
              <w:ind w:left="5"/>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sz w:val="24"/>
              </w:rPr>
              <w:t xml:space="preserve"> </w:t>
            </w:r>
          </w:p>
        </w:tc>
        <w:tc>
          <w:tcPr>
            <w:tcW w:w="648" w:type="dxa"/>
            <w:tcBorders>
              <w:top w:val="single" w:sz="6" w:space="0" w:color="000000"/>
              <w:left w:val="single" w:sz="6" w:space="0" w:color="000000"/>
              <w:bottom w:val="single" w:sz="6" w:space="0" w:color="000000"/>
              <w:right w:val="single" w:sz="6" w:space="0" w:color="000000"/>
            </w:tcBorders>
          </w:tcPr>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spacing w:after="223"/>
              <w:rPr>
                <w:rFonts w:ascii="Calibri" w:eastAsia="Calibri" w:hAnsi="Calibri" w:cs="Calibri"/>
              </w:rPr>
            </w:pPr>
            <w:r w:rsidRPr="00F2777F">
              <w:rPr>
                <w:rFonts w:ascii="Times New Roman" w:eastAsia="Times New Roman" w:hAnsi="Times New Roman" w:cs="Times New Roman"/>
                <w:sz w:val="24"/>
              </w:rPr>
              <w:t xml:space="preserve"> </w:t>
            </w:r>
          </w:p>
          <w:p w:rsidR="00977034" w:rsidRPr="00F2777F" w:rsidRDefault="00977034" w:rsidP="00977034">
            <w:pPr>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rPr>
                <w:rFonts w:ascii="Calibri" w:eastAsia="Calibri" w:hAnsi="Calibri" w:cs="Calibri"/>
              </w:rPr>
            </w:pPr>
            <w:r w:rsidRPr="00F2777F">
              <w:rPr>
                <w:rFonts w:ascii="Times New Roman" w:eastAsia="Times New Roman" w:hAnsi="Times New Roman" w:cs="Times New Roman"/>
                <w:sz w:val="24"/>
              </w:rPr>
              <w:t xml:space="preserve"> </w:t>
            </w:r>
          </w:p>
        </w:tc>
        <w:tc>
          <w:tcPr>
            <w:tcW w:w="466" w:type="dxa"/>
            <w:tcBorders>
              <w:top w:val="single" w:sz="6" w:space="0" w:color="000000"/>
              <w:left w:val="single" w:sz="6" w:space="0" w:color="000000"/>
              <w:bottom w:val="single" w:sz="6" w:space="0" w:color="000000"/>
              <w:right w:val="single" w:sz="6" w:space="0" w:color="000000"/>
            </w:tcBorders>
          </w:tcPr>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jc w:val="both"/>
              <w:rPr>
                <w:rFonts w:ascii="Calibri" w:eastAsia="Calibri" w:hAnsi="Calibri" w:cs="Calibri"/>
              </w:rPr>
            </w:pPr>
            <w:r w:rsidRPr="00F2777F">
              <w:rPr>
                <w:rFonts w:ascii="Wingdings" w:eastAsia="Wingdings" w:hAnsi="Wingdings" w:cs="Wingdings"/>
                <w:sz w:val="24"/>
              </w:rPr>
              <w:t></w:t>
            </w: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b/>
                <w:sz w:val="24"/>
              </w:rPr>
              <w:t xml:space="preserve"> </w:t>
            </w:r>
          </w:p>
          <w:p w:rsidR="00977034" w:rsidRPr="00F2777F" w:rsidRDefault="00977034" w:rsidP="00977034">
            <w:pPr>
              <w:ind w:left="5"/>
              <w:rPr>
                <w:rFonts w:ascii="Calibri" w:eastAsia="Calibri" w:hAnsi="Calibri" w:cs="Calibri"/>
              </w:rPr>
            </w:pPr>
            <w:r w:rsidRPr="00F2777F">
              <w:rPr>
                <w:rFonts w:ascii="Times New Roman" w:eastAsia="Times New Roman" w:hAnsi="Times New Roman" w:cs="Times New Roman"/>
                <w:sz w:val="24"/>
              </w:rPr>
              <w:t xml:space="preserve"> </w:t>
            </w:r>
          </w:p>
        </w:tc>
      </w:tr>
    </w:tbl>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r w:rsidRPr="00F2777F">
        <w:rPr>
          <w:rFonts w:ascii="Times New Roman" w:eastAsia="Times New Roman" w:hAnsi="Times New Roman" w:cs="Times New Roman"/>
          <w:b/>
          <w:sz w:val="24"/>
          <w:u w:val="single" w:color="000000"/>
          <w:lang w:eastAsia="ro-RO"/>
        </w:rPr>
        <w:t>Concluzia verificării:</w:t>
      </w: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16" w:line="248" w:lineRule="auto"/>
        <w:ind w:left="403" w:right="298" w:hanging="10"/>
        <w:rPr>
          <w:rFonts w:ascii="Calibri" w:eastAsia="Calibri" w:hAnsi="Calibri" w:cs="Calibri"/>
          <w:lang w:eastAsia="ro-RO"/>
        </w:rPr>
      </w:pPr>
      <w:r w:rsidRPr="00F2777F">
        <w:rPr>
          <w:rFonts w:ascii="Times New Roman" w:eastAsia="Times New Roman" w:hAnsi="Times New Roman" w:cs="Times New Roman"/>
          <w:sz w:val="24"/>
          <w:lang w:eastAsia="ro-RO"/>
        </w:rPr>
        <w:t xml:space="preserve">Cererea de finanţare este : </w:t>
      </w:r>
    </w:p>
    <w:p w:rsidR="00977034" w:rsidRPr="00F2777F" w:rsidRDefault="00977034" w:rsidP="00977034">
      <w:pPr>
        <w:spacing w:after="16" w:line="248" w:lineRule="auto"/>
        <w:ind w:left="403" w:right="298" w:hanging="10"/>
        <w:rPr>
          <w:rFonts w:ascii="Calibri" w:eastAsia="Calibri" w:hAnsi="Calibri" w:cs="Calibri"/>
          <w:lang w:eastAsia="ro-RO"/>
        </w:rPr>
      </w:pPr>
      <w:r w:rsidRPr="00F2777F">
        <w:rPr>
          <w:rFonts w:ascii="Segoe UI Symbol" w:eastAsia="Segoe UI Symbol" w:hAnsi="Segoe UI Symbol" w:cs="Segoe UI Symbol"/>
          <w:sz w:val="24"/>
          <w:lang w:eastAsia="ro-RO"/>
        </w:rPr>
        <w:t></w:t>
      </w:r>
      <w:r w:rsidRPr="00F2777F">
        <w:rPr>
          <w:rFonts w:ascii="Times New Roman" w:eastAsia="Times New Roman" w:hAnsi="Times New Roman" w:cs="Times New Roman"/>
          <w:sz w:val="24"/>
          <w:lang w:eastAsia="ro-RO"/>
        </w:rPr>
        <w:t xml:space="preserve"> CONFORMĂ                                     </w:t>
      </w:r>
    </w:p>
    <w:p w:rsidR="00977034" w:rsidRPr="00F2777F" w:rsidRDefault="00977034" w:rsidP="00977034">
      <w:pPr>
        <w:spacing w:after="16" w:line="248" w:lineRule="auto"/>
        <w:ind w:left="403" w:right="298" w:hanging="10"/>
        <w:rPr>
          <w:rFonts w:ascii="Calibri" w:eastAsia="Calibri" w:hAnsi="Calibri" w:cs="Calibri"/>
          <w:lang w:eastAsia="ro-RO"/>
        </w:rPr>
      </w:pPr>
      <w:r w:rsidRPr="00F2777F">
        <w:rPr>
          <w:rFonts w:ascii="Segoe UI Symbol" w:eastAsia="Segoe UI Symbol" w:hAnsi="Segoe UI Symbol" w:cs="Segoe UI Symbol"/>
          <w:sz w:val="24"/>
          <w:lang w:eastAsia="ro-RO"/>
        </w:rPr>
        <w:t></w:t>
      </w:r>
      <w:r w:rsidRPr="00F2777F">
        <w:rPr>
          <w:rFonts w:ascii="Times New Roman" w:eastAsia="Times New Roman" w:hAnsi="Times New Roman" w:cs="Times New Roman"/>
          <w:sz w:val="24"/>
          <w:lang w:eastAsia="ro-RO"/>
        </w:rPr>
        <w:t xml:space="preserve"> NECONFORMĂ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sz w:val="24"/>
          <w:lang w:eastAsia="ro-RO"/>
        </w:rPr>
        <w:lastRenderedPageBreak/>
        <w:t xml:space="preserve"> </w:t>
      </w:r>
    </w:p>
    <w:p w:rsidR="00977034" w:rsidRPr="00F2777F" w:rsidRDefault="00977034" w:rsidP="00977034">
      <w:pPr>
        <w:spacing w:after="16" w:line="248" w:lineRule="auto"/>
        <w:ind w:left="403" w:right="298" w:hanging="10"/>
        <w:rPr>
          <w:rFonts w:ascii="Calibri" w:eastAsia="Calibri" w:hAnsi="Calibri" w:cs="Calibri"/>
          <w:lang w:eastAsia="ro-RO"/>
        </w:rPr>
      </w:pPr>
      <w:r w:rsidRPr="00F2777F">
        <w:rPr>
          <w:rFonts w:ascii="Times New Roman" w:eastAsia="Times New Roman" w:hAnsi="Times New Roman" w:cs="Times New Roman"/>
          <w:sz w:val="24"/>
          <w:lang w:eastAsia="ro-RO"/>
        </w:rPr>
        <w:t xml:space="preserve">Observații: </w:t>
      </w:r>
    </w:p>
    <w:p w:rsidR="00977034" w:rsidRPr="00F2777F" w:rsidRDefault="00977034" w:rsidP="00977034">
      <w:pPr>
        <w:spacing w:after="11" w:line="249" w:lineRule="auto"/>
        <w:ind w:left="403" w:right="308" w:hanging="10"/>
        <w:rPr>
          <w:rFonts w:ascii="Times New Roman" w:eastAsia="Times New Roman" w:hAnsi="Times New Roman" w:cs="Times New Roman"/>
          <w:sz w:val="24"/>
          <w:lang w:eastAsia="ro-RO"/>
        </w:rPr>
      </w:pPr>
      <w:r w:rsidRPr="00F2777F">
        <w:rPr>
          <w:rFonts w:ascii="Times New Roman" w:eastAsia="Times New Roman" w:hAnsi="Times New Roman" w:cs="Times New Roman"/>
          <w:sz w:val="24"/>
          <w:lang w:eastAsia="ro-RO"/>
        </w:rPr>
        <w:t>____________________________________________________________________</w:t>
      </w:r>
    </w:p>
    <w:p w:rsidR="00977034" w:rsidRPr="00F2777F" w:rsidRDefault="00977034" w:rsidP="00977034">
      <w:pPr>
        <w:spacing w:after="11" w:line="249" w:lineRule="auto"/>
        <w:ind w:left="403" w:right="308" w:hanging="10"/>
        <w:rPr>
          <w:rFonts w:ascii="Calibri" w:eastAsia="Calibri" w:hAnsi="Calibri" w:cs="Calibri"/>
          <w:lang w:eastAsia="ro-RO"/>
        </w:rPr>
      </w:pPr>
      <w:r w:rsidRPr="00F2777F">
        <w:rPr>
          <w:rFonts w:ascii="Times New Roman" w:eastAsia="Times New Roman" w:hAnsi="Times New Roman" w:cs="Times New Roman"/>
          <w:sz w:val="24"/>
          <w:lang w:eastAsia="ro-RO"/>
        </w:rPr>
        <w:t>_____________________________________________________________________</w:t>
      </w:r>
    </w:p>
    <w:p w:rsidR="00977034" w:rsidRPr="00F2777F" w:rsidRDefault="00977034" w:rsidP="00977034">
      <w:pPr>
        <w:spacing w:after="0"/>
        <w:rPr>
          <w:rFonts w:ascii="Calibri" w:eastAsia="Calibri" w:hAnsi="Calibri" w:cs="Calibri"/>
          <w:lang w:eastAsia="ro-RO"/>
        </w:rPr>
      </w:pPr>
    </w:p>
    <w:p w:rsidR="00977034" w:rsidRPr="00F2777F" w:rsidRDefault="00977034" w:rsidP="00977034">
      <w:pPr>
        <w:spacing w:after="123" w:line="249" w:lineRule="auto"/>
        <w:ind w:left="403" w:right="308" w:hanging="10"/>
        <w:rPr>
          <w:rFonts w:ascii="Calibri" w:eastAsia="Calibri" w:hAnsi="Calibri" w:cs="Calibri"/>
          <w:lang w:eastAsia="ro-RO"/>
        </w:rPr>
      </w:pPr>
      <w:r w:rsidRPr="00F2777F">
        <w:rPr>
          <w:rFonts w:ascii="Times New Roman" w:eastAsia="Times New Roman" w:hAnsi="Times New Roman" w:cs="Times New Roman"/>
          <w:b/>
          <w:sz w:val="24"/>
          <w:lang w:eastAsia="ro-RO"/>
        </w:rPr>
        <w:t>Întocmit</w:t>
      </w:r>
      <w:r w:rsidRPr="00F2777F">
        <w:rPr>
          <w:rFonts w:ascii="Times New Roman" w:eastAsia="Times New Roman" w:hAnsi="Times New Roman" w:cs="Times New Roman"/>
          <w:sz w:val="24"/>
          <w:lang w:eastAsia="ro-RO"/>
        </w:rPr>
        <w:t xml:space="preserve">: Expert 1 GAL </w:t>
      </w:r>
    </w:p>
    <w:p w:rsidR="00977034" w:rsidRPr="00F2777F" w:rsidRDefault="00977034" w:rsidP="00977034">
      <w:pPr>
        <w:spacing w:after="113"/>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Nume/Prenume ______________________          </w:t>
      </w:r>
    </w:p>
    <w:p w:rsidR="00977034" w:rsidRPr="00F2777F" w:rsidRDefault="00977034" w:rsidP="00977034">
      <w:pPr>
        <w:spacing w:after="117"/>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Semnătura __________ </w:t>
      </w:r>
    </w:p>
    <w:p w:rsidR="00977034" w:rsidRPr="00F2777F" w:rsidRDefault="00977034" w:rsidP="00977034">
      <w:pPr>
        <w:spacing w:after="112"/>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Data_____/_____/________   </w:t>
      </w:r>
    </w:p>
    <w:p w:rsidR="00977034" w:rsidRPr="00F2777F" w:rsidRDefault="00977034" w:rsidP="00977034">
      <w:pPr>
        <w:spacing w:after="0"/>
        <w:ind w:left="408"/>
        <w:rPr>
          <w:rFonts w:ascii="Calibri" w:eastAsia="Calibri" w:hAnsi="Calibri" w:cs="Calibri"/>
          <w:lang w:eastAsia="ro-RO"/>
        </w:rPr>
      </w:pPr>
    </w:p>
    <w:p w:rsidR="00977034" w:rsidRPr="00F2777F" w:rsidRDefault="00977034" w:rsidP="00977034">
      <w:pPr>
        <w:spacing w:after="0"/>
        <w:rPr>
          <w:rFonts w:ascii="Calibri" w:eastAsia="Calibri" w:hAnsi="Calibri" w:cs="Calibri"/>
          <w:lang w:eastAsia="ro-RO"/>
        </w:rPr>
      </w:pPr>
    </w:p>
    <w:p w:rsidR="00977034" w:rsidRPr="00F2777F" w:rsidRDefault="00977034" w:rsidP="00977034">
      <w:pPr>
        <w:spacing w:after="123" w:line="249" w:lineRule="auto"/>
        <w:ind w:left="403" w:right="308" w:hanging="10"/>
        <w:rPr>
          <w:rFonts w:ascii="Calibri" w:eastAsia="Calibri" w:hAnsi="Calibri" w:cs="Calibri"/>
          <w:lang w:eastAsia="ro-RO"/>
        </w:rPr>
      </w:pPr>
      <w:r w:rsidRPr="00F2777F">
        <w:rPr>
          <w:rFonts w:ascii="Times New Roman" w:eastAsia="Times New Roman" w:hAnsi="Times New Roman" w:cs="Times New Roman"/>
          <w:b/>
          <w:sz w:val="24"/>
          <w:lang w:eastAsia="ro-RO"/>
        </w:rPr>
        <w:t>Verificat</w:t>
      </w:r>
      <w:r w:rsidRPr="00F2777F">
        <w:rPr>
          <w:rFonts w:ascii="Times New Roman" w:eastAsia="Times New Roman" w:hAnsi="Times New Roman" w:cs="Times New Roman"/>
          <w:sz w:val="24"/>
          <w:lang w:eastAsia="ro-RO"/>
        </w:rPr>
        <w:t xml:space="preserve">: Expert 2  GAL </w:t>
      </w:r>
    </w:p>
    <w:p w:rsidR="00977034" w:rsidRPr="00F2777F" w:rsidRDefault="00977034" w:rsidP="00977034">
      <w:pPr>
        <w:spacing w:after="113"/>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Nume/Prenume ______________________          </w:t>
      </w:r>
    </w:p>
    <w:p w:rsidR="00977034" w:rsidRPr="00F2777F" w:rsidRDefault="00977034" w:rsidP="00977034">
      <w:pPr>
        <w:spacing w:after="112"/>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Semnătura __________ </w:t>
      </w:r>
    </w:p>
    <w:p w:rsidR="00977034" w:rsidRPr="00F2777F" w:rsidRDefault="00977034" w:rsidP="00977034">
      <w:pPr>
        <w:spacing w:after="117"/>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Data_____/_____/________      </w:t>
      </w:r>
    </w:p>
    <w:p w:rsidR="00977034" w:rsidRPr="00F2777F" w:rsidRDefault="00977034" w:rsidP="00977034">
      <w:pPr>
        <w:spacing w:after="114"/>
        <w:ind w:left="408"/>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0"/>
        <w:ind w:left="408"/>
        <w:rPr>
          <w:rFonts w:ascii="Calibri" w:eastAsia="Calibri" w:hAnsi="Calibri" w:cs="Calibri"/>
          <w:lang w:eastAsia="ro-RO"/>
        </w:rPr>
      </w:pP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keepNext/>
        <w:keepLines/>
        <w:spacing w:after="4" w:line="250" w:lineRule="auto"/>
        <w:ind w:left="418" w:hanging="10"/>
        <w:outlineLvl w:val="1"/>
        <w:rPr>
          <w:rFonts w:ascii="Times New Roman" w:eastAsia="Times New Roman" w:hAnsi="Times New Roman" w:cs="Times New Roman"/>
          <w:b/>
          <w:sz w:val="24"/>
          <w:lang w:eastAsia="ro-RO"/>
        </w:rPr>
      </w:pPr>
      <w:r w:rsidRPr="00F2777F">
        <w:rPr>
          <w:rFonts w:ascii="Times New Roman" w:eastAsia="Times New Roman" w:hAnsi="Times New Roman" w:cs="Times New Roman"/>
          <w:b/>
          <w:sz w:val="24"/>
          <w:lang w:eastAsia="ro-RO"/>
        </w:rPr>
        <w:t xml:space="preserve">Am luat la cunoştinţă, </w:t>
      </w:r>
    </w:p>
    <w:tbl>
      <w:tblPr>
        <w:tblStyle w:val="TableGrid1a"/>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F2777F" w:rsidRPr="00F2777F" w:rsidTr="00977034">
        <w:trPr>
          <w:trHeight w:val="2662"/>
        </w:trPr>
        <w:tc>
          <w:tcPr>
            <w:tcW w:w="3291" w:type="dxa"/>
          </w:tcPr>
          <w:p w:rsidR="00977034" w:rsidRPr="00F2777F" w:rsidRDefault="00977034" w:rsidP="00977034">
            <w:pPr>
              <w:spacing w:after="218"/>
              <w:ind w:left="7"/>
              <w:jc w:val="center"/>
              <w:rPr>
                <w:rFonts w:ascii="Calibri" w:eastAsia="Calibri" w:hAnsi="Calibri" w:cs="Calibri"/>
              </w:rPr>
            </w:pPr>
            <w:r w:rsidRPr="00F2777F">
              <w:rPr>
                <w:rFonts w:ascii="Calibri" w:eastAsia="Calibri" w:hAnsi="Calibri" w:cs="Calibri"/>
              </w:rPr>
              <w:t xml:space="preserve">Ștampila </w:t>
            </w:r>
          </w:p>
          <w:p w:rsidR="00977034" w:rsidRPr="00F2777F" w:rsidRDefault="00977034" w:rsidP="00977034">
            <w:pPr>
              <w:ind w:left="53"/>
              <w:jc w:val="center"/>
              <w:rPr>
                <w:rFonts w:ascii="Calibri" w:eastAsia="Calibri" w:hAnsi="Calibri" w:cs="Calibri"/>
              </w:rPr>
            </w:pPr>
            <w:r w:rsidRPr="00F2777F">
              <w:rPr>
                <w:rFonts w:ascii="Calibri" w:eastAsia="Calibri" w:hAnsi="Calibri" w:cs="Calibri"/>
              </w:rPr>
              <w:t xml:space="preserve"> </w:t>
            </w:r>
          </w:p>
        </w:tc>
      </w:tr>
    </w:tbl>
    <w:p w:rsidR="00977034" w:rsidRPr="00F2777F" w:rsidRDefault="00977034" w:rsidP="00977034">
      <w:pPr>
        <w:spacing w:after="0"/>
        <w:ind w:left="403" w:hanging="10"/>
        <w:rPr>
          <w:rFonts w:ascii="Calibri" w:eastAsia="Calibri" w:hAnsi="Calibri" w:cs="Calibri"/>
          <w:lang w:eastAsia="ro-RO"/>
        </w:rPr>
      </w:pPr>
      <w:r w:rsidRPr="00F2777F">
        <w:rPr>
          <w:rFonts w:ascii="Times New Roman" w:eastAsia="Times New Roman" w:hAnsi="Times New Roman" w:cs="Times New Roman"/>
          <w:b/>
          <w:sz w:val="24"/>
          <w:lang w:eastAsia="ro-RO"/>
        </w:rPr>
        <w:t xml:space="preserve">Reprezentant legal al solicitantului: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0"/>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Nume/Prenume ________________________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i/>
          <w:sz w:val="24"/>
          <w:lang w:eastAsia="ro-RO"/>
        </w:rPr>
        <w:t xml:space="preserve"> </w:t>
      </w:r>
    </w:p>
    <w:p w:rsidR="00977034" w:rsidRPr="00F2777F" w:rsidRDefault="00977034" w:rsidP="00977034">
      <w:pPr>
        <w:spacing w:after="2"/>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Semnătura ________________________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0"/>
        <w:ind w:left="403" w:hanging="10"/>
        <w:rPr>
          <w:rFonts w:ascii="Calibri" w:eastAsia="Calibri" w:hAnsi="Calibri" w:cs="Calibri"/>
          <w:lang w:eastAsia="ro-RO"/>
        </w:rPr>
      </w:pPr>
      <w:r w:rsidRPr="00F2777F">
        <w:rPr>
          <w:rFonts w:ascii="Times New Roman" w:eastAsia="Times New Roman" w:hAnsi="Times New Roman" w:cs="Times New Roman"/>
          <w:i/>
          <w:sz w:val="24"/>
          <w:lang w:eastAsia="ro-RO"/>
        </w:rPr>
        <w:t xml:space="preserve">Data_____/_____/___________ </w:t>
      </w:r>
    </w:p>
    <w:p w:rsidR="00977034" w:rsidRPr="00F2777F" w:rsidRDefault="00977034" w:rsidP="00977034">
      <w:pPr>
        <w:spacing w:after="0"/>
        <w:ind w:left="408"/>
        <w:rPr>
          <w:rFonts w:ascii="Calibri" w:eastAsia="Calibri" w:hAnsi="Calibri" w:cs="Calibri"/>
          <w:lang w:eastAsia="ro-RO"/>
        </w:rPr>
      </w:pPr>
      <w:r w:rsidRPr="00F2777F">
        <w:rPr>
          <w:rFonts w:ascii="Times New Roman" w:eastAsia="Times New Roman" w:hAnsi="Times New Roman" w:cs="Times New Roman"/>
          <w:b/>
          <w:sz w:val="24"/>
          <w:lang w:eastAsia="ro-RO"/>
        </w:rPr>
        <w:t xml:space="preserve"> </w:t>
      </w:r>
    </w:p>
    <w:p w:rsidR="00977034" w:rsidRPr="00F2777F" w:rsidRDefault="00977034" w:rsidP="00977034">
      <w:pPr>
        <w:spacing w:after="0"/>
        <w:ind w:left="408"/>
        <w:rPr>
          <w:rFonts w:ascii="Times New Roman" w:eastAsia="Times New Roman" w:hAnsi="Times New Roman" w:cs="Times New Roman"/>
          <w:sz w:val="24"/>
          <w:lang w:eastAsia="ro-RO"/>
        </w:rPr>
      </w:pPr>
      <w:r w:rsidRPr="00F2777F">
        <w:rPr>
          <w:rFonts w:ascii="Times New Roman" w:eastAsia="Times New Roman" w:hAnsi="Times New Roman" w:cs="Times New Roman"/>
          <w:sz w:val="24"/>
          <w:lang w:eastAsia="ro-RO"/>
        </w:rPr>
        <w:t xml:space="preserve"> </w:t>
      </w:r>
    </w:p>
    <w:p w:rsidR="00977034" w:rsidRPr="00F2777F" w:rsidRDefault="00977034" w:rsidP="00977034">
      <w:pPr>
        <w:spacing w:after="0"/>
        <w:ind w:left="408"/>
        <w:rPr>
          <w:rFonts w:ascii="Times New Roman" w:eastAsia="Times New Roman" w:hAnsi="Times New Roman" w:cs="Times New Roman"/>
          <w:sz w:val="24"/>
          <w:lang w:eastAsia="ro-RO"/>
        </w:rPr>
      </w:pPr>
    </w:p>
    <w:p w:rsidR="00977034" w:rsidRPr="00F2777F" w:rsidRDefault="00977034" w:rsidP="00977034">
      <w:pPr>
        <w:spacing w:after="0"/>
        <w:ind w:left="408"/>
        <w:rPr>
          <w:rFonts w:ascii="Times New Roman" w:eastAsia="Times New Roman" w:hAnsi="Times New Roman" w:cs="Times New Roman"/>
          <w:sz w:val="24"/>
          <w:lang w:eastAsia="ro-RO"/>
        </w:rPr>
      </w:pPr>
    </w:p>
    <w:p w:rsidR="00977034" w:rsidRPr="00F2777F" w:rsidRDefault="00977034" w:rsidP="00977034">
      <w:pPr>
        <w:spacing w:after="0"/>
        <w:ind w:left="408"/>
        <w:rPr>
          <w:rFonts w:ascii="Times New Roman" w:eastAsia="Times New Roman" w:hAnsi="Times New Roman" w:cs="Times New Roman"/>
          <w:sz w:val="24"/>
          <w:lang w:eastAsia="ro-RO"/>
        </w:rPr>
      </w:pPr>
    </w:p>
    <w:p w:rsidR="00977034" w:rsidRPr="00F2777F" w:rsidRDefault="00977034" w:rsidP="00977034">
      <w:pPr>
        <w:spacing w:after="0"/>
        <w:ind w:left="408"/>
        <w:rPr>
          <w:rFonts w:ascii="Times New Roman" w:eastAsia="Times New Roman" w:hAnsi="Times New Roman" w:cs="Times New Roman"/>
          <w:sz w:val="24"/>
          <w:lang w:eastAsia="ro-RO"/>
        </w:rPr>
      </w:pPr>
    </w:p>
    <w:p w:rsidR="00977034" w:rsidRPr="00F2777F" w:rsidRDefault="00977034"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A65B32" w:rsidRPr="00F2777F" w:rsidRDefault="00A65B32" w:rsidP="00977034">
      <w:pPr>
        <w:spacing w:after="0"/>
        <w:ind w:left="408"/>
        <w:rPr>
          <w:rFonts w:ascii="Times New Roman" w:eastAsia="Times New Roman" w:hAnsi="Times New Roman" w:cs="Times New Roman"/>
          <w:sz w:val="24"/>
          <w:lang w:eastAsia="ro-RO"/>
        </w:rPr>
      </w:pPr>
    </w:p>
    <w:p w:rsidR="007F4488" w:rsidRPr="00F2777F" w:rsidRDefault="007F4488" w:rsidP="007F4488">
      <w:pPr>
        <w:overflowPunct w:val="0"/>
        <w:autoSpaceDE w:val="0"/>
        <w:autoSpaceDN w:val="0"/>
        <w:adjustRightInd w:val="0"/>
        <w:spacing w:before="120" w:after="120" w:line="240" w:lineRule="auto"/>
        <w:textAlignment w:val="baseline"/>
        <w:rPr>
          <w:rFonts w:ascii="Calibri" w:eastAsia="Calibri" w:hAnsi="Calibri" w:cs="Times New Roman"/>
          <w:sz w:val="24"/>
        </w:rPr>
      </w:pPr>
      <w:r w:rsidRPr="00F2777F">
        <w:rPr>
          <w:rFonts w:ascii="Calibri" w:eastAsia="Calibri" w:hAnsi="Calibri" w:cs="Times New Roman"/>
          <w:sz w:val="24"/>
        </w:rPr>
        <w:t xml:space="preserve">Numărul de înregistrare al Cererii de </w:t>
      </w:r>
      <w:r w:rsidR="00977034" w:rsidRPr="00F2777F">
        <w:rPr>
          <w:rFonts w:ascii="Calibri" w:eastAsia="Calibri" w:hAnsi="Calibri" w:cs="Times New Roman"/>
          <w:sz w:val="24"/>
        </w:rPr>
        <w:t>Finanțare</w:t>
      </w:r>
      <w:r w:rsidRPr="00F2777F">
        <w:rPr>
          <w:rFonts w:ascii="Calibri" w:eastAsia="Calibri" w:hAnsi="Calibri" w:cs="Times New Roman"/>
          <w:sz w:val="24"/>
        </w:rPr>
        <w:t>* (CF):</w:t>
      </w:r>
    </w:p>
    <w:p w:rsidR="007F4488" w:rsidRPr="00F2777F" w:rsidRDefault="007F4488" w:rsidP="007F4488">
      <w:pPr>
        <w:tabs>
          <w:tab w:val="center" w:pos="4536"/>
          <w:tab w:val="right" w:pos="9072"/>
        </w:tabs>
        <w:spacing w:before="120" w:after="120" w:line="240" w:lineRule="auto"/>
        <w:rPr>
          <w:rFonts w:ascii="Calibri" w:eastAsia="Calibri" w:hAnsi="Calibri" w:cs="Times New Roman"/>
          <w:sz w:val="24"/>
          <w:bdr w:val="single" w:sz="8" w:space="0" w:color="auto" w:frame="1"/>
        </w:rPr>
      </w:pPr>
      <w:r w:rsidRPr="00F2777F">
        <w:rPr>
          <w:rFonts w:ascii="Calibri" w:eastAsia="Calibri" w:hAnsi="Calibri" w:cs="Times New Roman"/>
          <w:sz w:val="24"/>
          <w:bdr w:val="single" w:sz="8" w:space="0" w:color="auto" w:frame="1"/>
        </w:rPr>
        <w:t>......................................................................................</w:t>
      </w:r>
    </w:p>
    <w:p w:rsidR="007F4488" w:rsidRPr="00F2777F" w:rsidRDefault="007F4488" w:rsidP="007F4488">
      <w:pPr>
        <w:spacing w:before="120" w:after="120" w:line="240" w:lineRule="auto"/>
        <w:rPr>
          <w:rFonts w:ascii="Calibri" w:eastAsia="Calibri" w:hAnsi="Calibri" w:cs="Times New Roman"/>
          <w:i/>
          <w:kern w:val="32"/>
          <w:sz w:val="24"/>
        </w:rPr>
      </w:pPr>
      <w:r w:rsidRPr="00F2777F">
        <w:rPr>
          <w:rFonts w:ascii="Calibri" w:eastAsia="Calibri" w:hAnsi="Calibri" w:cs="Times New Roman"/>
          <w:i/>
          <w:kern w:val="32"/>
          <w:sz w:val="24"/>
        </w:rPr>
        <w:t>*se va prelua din Fișa de verificare a încadrării proiectului E1.2.1L</w:t>
      </w:r>
    </w:p>
    <w:p w:rsidR="007F4488" w:rsidRPr="00F2777F" w:rsidRDefault="007F4488" w:rsidP="007F4488">
      <w:pPr>
        <w:spacing w:after="0" w:line="240" w:lineRule="auto"/>
        <w:rPr>
          <w:rFonts w:ascii="Calibri" w:eastAsia="Calibri" w:hAnsi="Calibri" w:cs="Times New Roman"/>
          <w:sz w:val="24"/>
        </w:rPr>
      </w:pP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r>
      <w:r w:rsidRPr="00F2777F">
        <w:rPr>
          <w:rFonts w:ascii="Calibri" w:eastAsia="Calibri" w:hAnsi="Calibri" w:cs="Times New Roman"/>
          <w:sz w:val="24"/>
        </w:rPr>
        <w:tab/>
        <w:t xml:space="preserve">       </w:t>
      </w:r>
      <w:r w:rsidRPr="00F2777F">
        <w:rPr>
          <w:rFonts w:ascii="Calibri" w:eastAsia="Calibri" w:hAnsi="Calibri" w:cs="Times New Roman"/>
          <w:sz w:val="24"/>
        </w:rPr>
        <w:tab/>
      </w:r>
      <w:r w:rsidRPr="00F2777F">
        <w:rPr>
          <w:rFonts w:ascii="Calibri" w:eastAsia="Calibri" w:hAnsi="Calibri" w:cs="Times New Roman"/>
          <w:sz w:val="24"/>
        </w:rPr>
        <w:tab/>
        <w:t xml:space="preserve">      </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Denumire solicitant:_____________________________________________________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Titlu proiect: ___________________________________________________________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Data lansării apelului de selecție de către GAL: 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Data înregistrării proiectului la GAL: _________________________________________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Data depunerii proiectului de către GAL la SLIN-OJFIR: 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i/>
          <w:sz w:val="24"/>
        </w:rPr>
      </w:pPr>
      <w:r w:rsidRPr="00F2777F">
        <w:rPr>
          <w:rFonts w:ascii="Calibri" w:eastAsia="Calibri" w:hAnsi="Calibri" w:cs="Times New Roman"/>
          <w:sz w:val="24"/>
        </w:rPr>
        <w:t>Structura responsabilă de verificarea proiectului: ..............</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Data transmiterii proiectului de către SLIN-OJFIR la structura responsabilă:..............</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 xml:space="preserve">Obiectivele proiectului se încadrează în prevederile Reg.  (UE) nr. 1305/2013, art. …………….. </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Amplasare proiect (localitate):_______________________________________________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Statut juridic solicitant:_____________________________________________________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F2777F">
        <w:rPr>
          <w:rFonts w:ascii="Calibri" w:eastAsia="Calibri" w:hAnsi="Calibri" w:cs="Times New Roman"/>
          <w:i/>
          <w:sz w:val="24"/>
          <w:u w:val="single"/>
        </w:rPr>
        <w:t>Date personale reprezentant legal</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Nume: _______________________________</w:t>
      </w:r>
    </w:p>
    <w:p w:rsidR="007F4488" w:rsidRPr="00F2777F" w:rsidRDefault="007F4488" w:rsidP="007F4488">
      <w:pPr>
        <w:overflowPunct w:val="0"/>
        <w:autoSpaceDE w:val="0"/>
        <w:autoSpaceDN w:val="0"/>
        <w:adjustRightInd w:val="0"/>
        <w:spacing w:after="0" w:line="240" w:lineRule="auto"/>
        <w:textAlignment w:val="baseline"/>
        <w:rPr>
          <w:rFonts w:ascii="Calibri" w:eastAsia="Calibri" w:hAnsi="Calibri" w:cs="Times New Roman"/>
          <w:sz w:val="24"/>
        </w:rPr>
      </w:pPr>
      <w:r w:rsidRPr="00F2777F">
        <w:rPr>
          <w:rFonts w:ascii="Calibri" w:eastAsia="Calibri" w:hAnsi="Calibri" w:cs="Times New Roman"/>
          <w:sz w:val="24"/>
        </w:rPr>
        <w:t>Prenume:____________________________</w:t>
      </w:r>
    </w:p>
    <w:p w:rsidR="007F4488" w:rsidRPr="00F2777F" w:rsidRDefault="007F4488" w:rsidP="007F4488">
      <w:pPr>
        <w:spacing w:after="0" w:line="240" w:lineRule="auto"/>
        <w:rPr>
          <w:rFonts w:ascii="Calibri" w:eastAsia="Calibri" w:hAnsi="Calibri" w:cs="Times New Roman"/>
          <w:sz w:val="24"/>
        </w:rPr>
      </w:pPr>
      <w:r w:rsidRPr="00F2777F">
        <w:rPr>
          <w:rFonts w:ascii="Calibri" w:eastAsia="Calibri" w:hAnsi="Calibri" w:cs="Times New Roman"/>
          <w:sz w:val="24"/>
        </w:rPr>
        <w:t>Funcţie reprezentant legal:___________________________________________________</w:t>
      </w:r>
    </w:p>
    <w:p w:rsidR="007F4488" w:rsidRPr="00F2777F" w:rsidRDefault="007F4488" w:rsidP="007F4488">
      <w:pPr>
        <w:spacing w:after="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gridCol w:w="675"/>
        <w:gridCol w:w="531"/>
        <w:gridCol w:w="1004"/>
      </w:tblGrid>
      <w:tr w:rsidR="00F2777F" w:rsidRPr="00F2777F" w:rsidTr="0097703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Verificare efectuată</w:t>
            </w:r>
          </w:p>
        </w:tc>
      </w:tr>
      <w:tr w:rsidR="00F2777F" w:rsidRPr="00F2777F" w:rsidTr="0097703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NU ESTE CAZUL</w:t>
            </w:r>
          </w:p>
        </w:tc>
      </w:tr>
      <w:tr w:rsidR="00F2777F" w:rsidRPr="00F2777F" w:rsidTr="00977034">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sz w:val="24"/>
              </w:rPr>
              <w:t>1. Cererea de finanțare se află în sistem (sol</w:t>
            </w:r>
            <w:r w:rsidR="00A65B32" w:rsidRPr="00F2777F">
              <w:rPr>
                <w:rFonts w:ascii="Calibri" w:eastAsia="Calibri" w:hAnsi="Calibri" w:cs="Times New Roman"/>
                <w:sz w:val="24"/>
              </w:rPr>
              <w:t>icitantul a mai depus acee</w:t>
            </w:r>
            <w:r w:rsidRPr="00F2777F">
              <w:rPr>
                <w:rFonts w:ascii="Calibri" w:eastAsia="Calibri" w:hAnsi="Calibri" w:cs="Times New Roman"/>
                <w:sz w:val="24"/>
              </w:rPr>
              <w:t>aşi proiect în cadrul altei măsuri din PNDR)?</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2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30"/>
        </w:trPr>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4D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3 Solicitantul are un proiect selectat pentru finanţare în aceeaşi sesiune,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6"/>
        </w:trPr>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4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175"/>
        </w:trPr>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A65B32" w:rsidP="007F4488">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5</w:t>
            </w:r>
            <w:r w:rsidR="007F4488" w:rsidRPr="00F2777F">
              <w:rPr>
                <w:rFonts w:ascii="Calibri" w:eastAsia="Times New Roman" w:hAnsi="Calibri" w:cs="Times New Roman"/>
                <w:sz w:val="24"/>
                <w:szCs w:val="24"/>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D104CA">
        <w:trPr>
          <w:trHeight w:val="175"/>
        </w:trPr>
        <w:tc>
          <w:tcPr>
            <w:tcW w:w="0" w:type="auto"/>
            <w:tcBorders>
              <w:top w:val="single" w:sz="4" w:space="0" w:color="auto"/>
              <w:left w:val="single" w:sz="4" w:space="0" w:color="auto"/>
              <w:bottom w:val="single" w:sz="4" w:space="0" w:color="auto"/>
              <w:right w:val="single" w:sz="4" w:space="0" w:color="auto"/>
            </w:tcBorders>
          </w:tcPr>
          <w:p w:rsidR="004D7688" w:rsidRPr="00F2777F" w:rsidRDefault="004D7688" w:rsidP="004D7688">
            <w:pPr>
              <w:pStyle w:val="NormalWeb"/>
              <w:spacing w:before="120" w:after="120"/>
              <w:jc w:val="both"/>
              <w:rPr>
                <w:rFonts w:ascii="Calibri" w:hAnsi="Calibri"/>
                <w:i/>
                <w:lang w:val="ro-RO"/>
              </w:rPr>
            </w:pPr>
            <w:r w:rsidRPr="00F2777F">
              <w:rPr>
                <w:rFonts w:ascii="Calibri" w:hAnsi="Calibri"/>
                <w:lang w:val="ro-RO"/>
              </w:rPr>
              <w:lastRenderedPageBreak/>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Pr="00F2777F">
              <w:rPr>
                <w:rFonts w:ascii="Calibri" w:hAnsi="Calibri"/>
                <w:i/>
                <w:lang w:val="ro-RO"/>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D7688" w:rsidRPr="00F2777F" w:rsidRDefault="004D7688"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4D7688" w:rsidRPr="00F2777F" w:rsidRDefault="004D7688"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7688" w:rsidRPr="00F2777F" w:rsidRDefault="00D104CA"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D104CA">
        <w:trPr>
          <w:trHeight w:val="175"/>
        </w:trPr>
        <w:tc>
          <w:tcPr>
            <w:tcW w:w="0" w:type="auto"/>
            <w:tcBorders>
              <w:top w:val="single" w:sz="4" w:space="0" w:color="auto"/>
              <w:left w:val="single" w:sz="4" w:space="0" w:color="auto"/>
              <w:bottom w:val="single" w:sz="4" w:space="0" w:color="auto"/>
              <w:right w:val="single" w:sz="4" w:space="0" w:color="auto"/>
            </w:tcBorders>
            <w:shd w:val="clear" w:color="auto" w:fill="auto"/>
          </w:tcPr>
          <w:p w:rsidR="004D7688" w:rsidRPr="00F2777F" w:rsidRDefault="004D7688" w:rsidP="004D7688">
            <w:pPr>
              <w:pStyle w:val="NormalWeb"/>
              <w:spacing w:before="120" w:after="120"/>
              <w:jc w:val="both"/>
              <w:rPr>
                <w:rFonts w:ascii="Calibri" w:hAnsi="Calibri"/>
                <w:lang w:val="ro-RO"/>
              </w:rPr>
            </w:pPr>
            <w:r w:rsidRPr="00F2777F">
              <w:rPr>
                <w:rFonts w:ascii="Calibri" w:hAnsi="Calibri"/>
                <w:lang w:val="ro-RO"/>
              </w:rPr>
              <w:t>7.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tc>
        <w:tc>
          <w:tcPr>
            <w:tcW w:w="0" w:type="auto"/>
            <w:tcBorders>
              <w:top w:val="single" w:sz="4" w:space="0" w:color="auto"/>
              <w:left w:val="single" w:sz="4" w:space="0" w:color="auto"/>
              <w:bottom w:val="single" w:sz="4" w:space="0" w:color="auto"/>
              <w:right w:val="single" w:sz="4" w:space="0" w:color="auto"/>
            </w:tcBorders>
            <w:vAlign w:val="center"/>
          </w:tcPr>
          <w:p w:rsidR="004D7688" w:rsidRPr="00F2777F" w:rsidRDefault="004D7688"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4D7688" w:rsidRPr="00F2777F" w:rsidRDefault="004D7688"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D7688" w:rsidRPr="00F2777F" w:rsidRDefault="00D104CA" w:rsidP="004D76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c>
          <w:tcPr>
            <w:tcW w:w="0" w:type="auto"/>
            <w:gridSpan w:val="3"/>
            <w:tcBorders>
              <w:top w:val="single" w:sz="4" w:space="0" w:color="auto"/>
              <w:left w:val="nil"/>
              <w:bottom w:val="single" w:sz="4" w:space="0" w:color="auto"/>
              <w:right w:val="nil"/>
            </w:tcBorders>
          </w:tcPr>
          <w:p w:rsidR="007F4488" w:rsidRPr="00F2777F" w:rsidRDefault="007F4488" w:rsidP="007F4488">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295"/>
        </w:trPr>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Verificare efectuată</w:t>
            </w:r>
          </w:p>
        </w:tc>
      </w:tr>
      <w:tr w:rsidR="00F2777F" w:rsidRPr="00F2777F" w:rsidTr="0097703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DA</w:t>
            </w:r>
            <w:r w:rsidRPr="00F2777F">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Nu este cazul</w:t>
            </w:r>
          </w:p>
        </w:tc>
      </w:tr>
      <w:tr w:rsidR="00F2777F" w:rsidRPr="00F2777F" w:rsidTr="009770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c>
          <w:tcPr>
            <w:tcW w:w="0" w:type="auto"/>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tabs>
                <w:tab w:val="left" w:pos="284"/>
              </w:tabs>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367961">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415E4" w:rsidRPr="00F2777F" w:rsidRDefault="00367961" w:rsidP="006415E4">
            <w:pPr>
              <w:tabs>
                <w:tab w:val="left" w:pos="284"/>
              </w:tabs>
              <w:spacing w:before="120" w:after="120" w:line="240" w:lineRule="auto"/>
              <w:jc w:val="both"/>
              <w:rPr>
                <w:rFonts w:ascii="Calibri" w:eastAsia="Times New Roman" w:hAnsi="Calibri" w:cs="Times New Roman"/>
                <w:sz w:val="24"/>
                <w:szCs w:val="24"/>
                <w:lang w:val="it-IT"/>
              </w:rPr>
            </w:pPr>
            <w:r w:rsidRPr="00F2777F">
              <w:rPr>
                <w:rFonts w:ascii="Calibri" w:eastAsia="Times New Roman" w:hAnsi="Calibri" w:cs="Times New Roman"/>
                <w:sz w:val="24"/>
                <w:szCs w:val="24"/>
              </w:rPr>
              <w:t xml:space="preserve">EG3 </w:t>
            </w:r>
            <w:r w:rsidR="006415E4" w:rsidRPr="00F2777F">
              <w:rPr>
                <w:rFonts w:ascii="Calibri" w:eastAsia="Times New Roman" w:hAnsi="Calibri" w:cs="Times New Roman"/>
                <w:sz w:val="24"/>
                <w:szCs w:val="24"/>
              </w:rPr>
              <w:t>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vAlign w:val="center"/>
            <w:hideMark/>
          </w:tcPr>
          <w:p w:rsidR="006415E4" w:rsidRPr="00F2777F" w:rsidRDefault="006415E4" w:rsidP="006415E4">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6415E4" w:rsidRPr="00F2777F" w:rsidRDefault="006415E4" w:rsidP="006415E4">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6415E4" w:rsidRPr="00F2777F" w:rsidRDefault="006415E4" w:rsidP="006415E4">
            <w:pPr>
              <w:spacing w:before="120" w:after="120" w:line="240" w:lineRule="auto"/>
              <w:rPr>
                <w:rFonts w:ascii="Calibri" w:eastAsia="Times New Roman" w:hAnsi="Calibri" w:cs="Times New Roman"/>
                <w:sz w:val="24"/>
                <w:szCs w:val="24"/>
                <w:lang w:val="en-US"/>
              </w:rPr>
            </w:pPr>
          </w:p>
        </w:tc>
      </w:tr>
      <w:tr w:rsidR="00F2777F" w:rsidRPr="00F2777F" w:rsidTr="006415E4">
        <w:tc>
          <w:tcPr>
            <w:tcW w:w="0" w:type="auto"/>
            <w:tcBorders>
              <w:top w:val="single" w:sz="4" w:space="0" w:color="auto"/>
              <w:left w:val="single" w:sz="4" w:space="0" w:color="auto"/>
              <w:bottom w:val="single" w:sz="4" w:space="0" w:color="auto"/>
              <w:right w:val="single" w:sz="4" w:space="0" w:color="auto"/>
            </w:tcBorders>
          </w:tcPr>
          <w:p w:rsidR="00D104CA" w:rsidRPr="00F2777F" w:rsidRDefault="00367961" w:rsidP="00D104CA">
            <w:pPr>
              <w:pStyle w:val="NormalWeb"/>
              <w:tabs>
                <w:tab w:val="left" w:pos="284"/>
              </w:tabs>
              <w:spacing w:before="120" w:after="120"/>
              <w:jc w:val="both"/>
              <w:rPr>
                <w:rFonts w:ascii="Calibri" w:hAnsi="Calibri"/>
                <w:lang w:val="ro-RO"/>
              </w:rPr>
            </w:pPr>
            <w:r w:rsidRPr="00F2777F">
              <w:rPr>
                <w:rFonts w:ascii="Calibri" w:hAnsi="Calibri"/>
                <w:lang w:val="ro-RO"/>
              </w:rPr>
              <w:t>EG4</w:t>
            </w:r>
            <w:r w:rsidR="00D104CA" w:rsidRPr="00F2777F">
              <w:rPr>
                <w:rFonts w:ascii="Calibri" w:hAnsi="Calibri"/>
                <w:lang w:val="ro-RO"/>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tcPr>
          <w:p w:rsidR="00D104CA" w:rsidRPr="00F2777F" w:rsidRDefault="00D104CA" w:rsidP="00D104CA">
            <w:pPr>
              <w:pStyle w:val="NormalWeb"/>
              <w:spacing w:before="120" w:after="120"/>
              <w:rPr>
                <w:rFonts w:ascii="Calibri" w:hAnsi="Calibri"/>
                <w:lang w:val="ro-RO"/>
              </w:rPr>
            </w:pPr>
            <w:r w:rsidRPr="00F2777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D104CA" w:rsidRPr="00F2777F" w:rsidRDefault="00D104CA" w:rsidP="00D104CA">
            <w:pPr>
              <w:pStyle w:val="NormalWeb"/>
              <w:spacing w:before="120" w:after="120"/>
              <w:rPr>
                <w:rFonts w:ascii="Calibri" w:hAnsi="Calibri"/>
                <w:lang w:val="ro-RO"/>
              </w:rPr>
            </w:pPr>
            <w:r w:rsidRPr="00F2777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D104CA" w:rsidRPr="00F2777F" w:rsidRDefault="00D104CA" w:rsidP="00D104CA">
            <w:pPr>
              <w:pStyle w:val="NormalWeb"/>
              <w:spacing w:before="120" w:after="120"/>
              <w:rPr>
                <w:rFonts w:ascii="Calibri" w:hAnsi="Calibri"/>
                <w:lang w:val="ro-RO"/>
              </w:rPr>
            </w:pPr>
          </w:p>
        </w:tc>
      </w:tr>
      <w:tr w:rsidR="00F2777F" w:rsidRPr="00F2777F" w:rsidTr="006415E4">
        <w:tc>
          <w:tcPr>
            <w:tcW w:w="0" w:type="auto"/>
            <w:tcBorders>
              <w:top w:val="single" w:sz="4" w:space="0" w:color="auto"/>
              <w:left w:val="single" w:sz="4" w:space="0" w:color="auto"/>
              <w:bottom w:val="single" w:sz="4" w:space="0" w:color="auto"/>
              <w:right w:val="single" w:sz="4" w:space="0" w:color="auto"/>
            </w:tcBorders>
          </w:tcPr>
          <w:p w:rsidR="00D104CA" w:rsidRPr="00F2777F" w:rsidRDefault="00367961" w:rsidP="00D104CA">
            <w:pPr>
              <w:pStyle w:val="NormalWeb"/>
              <w:tabs>
                <w:tab w:val="left" w:pos="284"/>
              </w:tabs>
              <w:spacing w:before="120" w:after="120"/>
              <w:jc w:val="both"/>
              <w:rPr>
                <w:rFonts w:ascii="Calibri" w:hAnsi="Calibri"/>
                <w:lang w:val="ro-RO"/>
              </w:rPr>
            </w:pPr>
            <w:r w:rsidRPr="00F2777F">
              <w:rPr>
                <w:rFonts w:ascii="Calibri" w:hAnsi="Calibri"/>
                <w:lang w:val="ro-RO"/>
              </w:rPr>
              <w:t>EG5</w:t>
            </w:r>
            <w:r w:rsidR="00D104CA" w:rsidRPr="00F2777F">
              <w:rPr>
                <w:rFonts w:ascii="Calibri" w:hAnsi="Calibri"/>
                <w:lang w:val="ro-RO"/>
              </w:rPr>
              <w:t xml:space="preserve">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tcPr>
          <w:p w:rsidR="00D104CA" w:rsidRPr="00F2777F" w:rsidRDefault="00D104CA" w:rsidP="00D104CA">
            <w:pPr>
              <w:pStyle w:val="NormalWeb"/>
              <w:spacing w:before="120" w:after="120"/>
              <w:rPr>
                <w:rFonts w:ascii="Calibri" w:hAnsi="Calibri"/>
                <w:lang w:val="ro-RO"/>
              </w:rPr>
            </w:pPr>
            <w:r w:rsidRPr="00F2777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D104CA" w:rsidRPr="00F2777F" w:rsidRDefault="00D104CA" w:rsidP="00D104CA">
            <w:pPr>
              <w:pStyle w:val="NormalWeb"/>
              <w:spacing w:before="120" w:after="120"/>
              <w:rPr>
                <w:rFonts w:ascii="Calibri" w:hAnsi="Calibri"/>
                <w:lang w:val="ro-RO"/>
              </w:rPr>
            </w:pPr>
            <w:r w:rsidRPr="00F2777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D104CA" w:rsidRPr="00F2777F" w:rsidRDefault="00D104CA" w:rsidP="00D104CA">
            <w:pPr>
              <w:pStyle w:val="NormalWeb"/>
              <w:spacing w:before="120" w:after="120"/>
              <w:rPr>
                <w:rFonts w:ascii="Calibri" w:hAnsi="Calibri"/>
                <w:lang w:val="ro-RO"/>
              </w:rPr>
            </w:pPr>
          </w:p>
        </w:tc>
      </w:tr>
      <w:tr w:rsidR="00F2777F" w:rsidRPr="00F2777F" w:rsidTr="006415E4">
        <w:tc>
          <w:tcPr>
            <w:tcW w:w="0" w:type="auto"/>
            <w:tcBorders>
              <w:top w:val="single" w:sz="4" w:space="0" w:color="auto"/>
              <w:left w:val="single" w:sz="4" w:space="0" w:color="auto"/>
              <w:bottom w:val="single" w:sz="4" w:space="0" w:color="auto"/>
              <w:right w:val="single" w:sz="4" w:space="0" w:color="auto"/>
            </w:tcBorders>
          </w:tcPr>
          <w:p w:rsidR="00367961" w:rsidRPr="00F2777F" w:rsidRDefault="00367961" w:rsidP="00367961">
            <w:pPr>
              <w:tabs>
                <w:tab w:val="left" w:pos="284"/>
              </w:tabs>
              <w:spacing w:before="120" w:after="120" w:line="240" w:lineRule="auto"/>
              <w:jc w:val="both"/>
              <w:rPr>
                <w:rFonts w:ascii="Calibri" w:hAnsi="Calibri" w:cs="Calibri"/>
                <w:bCs/>
                <w:sz w:val="24"/>
                <w:szCs w:val="24"/>
              </w:rPr>
            </w:pPr>
            <w:r w:rsidRPr="00F2777F">
              <w:rPr>
                <w:rFonts w:ascii="Calibri" w:hAnsi="Calibri" w:cs="Calibri"/>
                <w:sz w:val="24"/>
                <w:szCs w:val="24"/>
              </w:rPr>
              <w:t xml:space="preserve">EG6 În cazul modernizarii/extinderii unei structuri de primire turistica </w:t>
            </w:r>
            <w:r w:rsidRPr="00F2777F">
              <w:rPr>
                <w:rFonts w:ascii="Calibri" w:hAnsi="Calibri" w:cs="Calibri"/>
                <w:i/>
                <w:sz w:val="24"/>
                <w:szCs w:val="24"/>
              </w:rPr>
              <w:t>/ alimentatie publica</w:t>
            </w:r>
            <w:r w:rsidRPr="00F2777F">
              <w:rPr>
                <w:rFonts w:ascii="Calibri" w:hAnsi="Calibri" w:cs="Calibri"/>
                <w:sz w:val="24"/>
                <w:szCs w:val="24"/>
              </w:rPr>
              <w:t xml:space="preserve"> existenta, prin investitia propusa se va creste nivelul de confort cu cel putin o floare (margareta) sau stea.</w:t>
            </w:r>
            <w:r w:rsidR="007B319B" w:rsidRPr="00F2777F">
              <w:rPr>
                <w:rFonts w:ascii="Arial" w:eastAsia="Calibri" w:hAnsi="Arial" w:cs="Arial"/>
                <w:bCs/>
              </w:rPr>
              <w:t xml:space="preserve"> Aceasta </w:t>
            </w:r>
            <w:r w:rsidR="007B319B" w:rsidRPr="00F2777F">
              <w:rPr>
                <w:rFonts w:ascii="Calibri" w:hAnsi="Calibri" w:cs="Calibri"/>
                <w:bCs/>
                <w:sz w:val="24"/>
                <w:szCs w:val="24"/>
              </w:rPr>
              <w:t>reprezintă o condiție obligatorie de îndeplinit doar pentru proiectele care prevăd investiții (construcții/dotări) asupra clădirii în care funcționează o structura de primire turistica sau alimentație publică existentă. Această condiție nu se aplică proiectelor care vizează investiții în agrement și care nu intervine în nici o modalitate asupra structurii de primire turistica / alimentație publica existenta.</w:t>
            </w:r>
          </w:p>
        </w:tc>
        <w:tc>
          <w:tcPr>
            <w:tcW w:w="0" w:type="auto"/>
            <w:tcBorders>
              <w:top w:val="single" w:sz="4" w:space="0" w:color="auto"/>
              <w:left w:val="single" w:sz="4" w:space="0" w:color="auto"/>
              <w:bottom w:val="single" w:sz="4" w:space="0" w:color="auto"/>
              <w:right w:val="single" w:sz="4" w:space="0" w:color="auto"/>
            </w:tcBorders>
            <w:vAlign w:val="center"/>
          </w:tcPr>
          <w:p w:rsidR="00367961" w:rsidRPr="00F2777F" w:rsidRDefault="00367961" w:rsidP="00367961">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367961" w:rsidRPr="00F2777F" w:rsidRDefault="00367961" w:rsidP="00367961">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67961" w:rsidRPr="00F2777F" w:rsidRDefault="00367961" w:rsidP="00367961">
            <w:pPr>
              <w:spacing w:before="120" w:after="120" w:line="240" w:lineRule="auto"/>
              <w:rPr>
                <w:rFonts w:ascii="Calibri" w:eastAsia="Times New Roman" w:hAnsi="Calibri" w:cs="Times New Roman"/>
                <w:sz w:val="24"/>
                <w:szCs w:val="24"/>
              </w:rPr>
            </w:pPr>
          </w:p>
        </w:tc>
      </w:tr>
      <w:tr w:rsidR="00F2777F" w:rsidRPr="00F2777F" w:rsidTr="006415E4">
        <w:tc>
          <w:tcPr>
            <w:tcW w:w="0" w:type="auto"/>
            <w:tcBorders>
              <w:top w:val="single" w:sz="4" w:space="0" w:color="auto"/>
              <w:left w:val="single" w:sz="4" w:space="0" w:color="auto"/>
              <w:bottom w:val="single" w:sz="4" w:space="0" w:color="auto"/>
              <w:right w:val="single" w:sz="4" w:space="0" w:color="auto"/>
            </w:tcBorders>
          </w:tcPr>
          <w:p w:rsidR="00367961" w:rsidRPr="00F2777F" w:rsidRDefault="00367961" w:rsidP="00367961">
            <w:pPr>
              <w:tabs>
                <w:tab w:val="left" w:pos="284"/>
              </w:tabs>
              <w:spacing w:before="120" w:after="120" w:line="240" w:lineRule="auto"/>
              <w:jc w:val="both"/>
              <w:rPr>
                <w:rFonts w:ascii="Calibri" w:hAnsi="Calibri" w:cs="Calibri"/>
                <w:sz w:val="24"/>
                <w:szCs w:val="24"/>
              </w:rPr>
            </w:pPr>
            <w:r w:rsidRPr="00F2777F">
              <w:rPr>
                <w:rFonts w:ascii="Calibri" w:hAnsi="Calibri" w:cs="Calibri"/>
                <w:sz w:val="24"/>
                <w:szCs w:val="24"/>
              </w:rPr>
              <w:t>EG7  Localizarea proiectului pentru care se solicită finanțare trebuie să fie în teritoriul GAL Bucovina de munte</w:t>
            </w:r>
            <w:r w:rsidRPr="00F2777F">
              <w:rPr>
                <w:rFonts w:ascii="Calibri" w:hAnsi="Calibri" w:cs="Calibri"/>
                <w:sz w:val="24"/>
                <w:szCs w:val="24"/>
              </w:rPr>
              <w:tab/>
            </w:r>
            <w:r w:rsidRPr="00F2777F">
              <w:rPr>
                <w:rFonts w:ascii="Calibri" w:hAnsi="Calibri" w:cs="Calibri"/>
                <w:sz w:val="24"/>
                <w:szCs w:val="24"/>
              </w:rPr>
              <w:tab/>
            </w:r>
          </w:p>
        </w:tc>
        <w:tc>
          <w:tcPr>
            <w:tcW w:w="0" w:type="auto"/>
            <w:tcBorders>
              <w:top w:val="single" w:sz="4" w:space="0" w:color="auto"/>
              <w:left w:val="single" w:sz="4" w:space="0" w:color="auto"/>
              <w:bottom w:val="single" w:sz="4" w:space="0" w:color="auto"/>
              <w:right w:val="single" w:sz="4" w:space="0" w:color="auto"/>
            </w:tcBorders>
            <w:vAlign w:val="center"/>
          </w:tcPr>
          <w:p w:rsidR="00367961" w:rsidRPr="00F2777F" w:rsidRDefault="00367961" w:rsidP="00367961">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367961" w:rsidRPr="00F2777F" w:rsidRDefault="00367961" w:rsidP="00367961">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367961" w:rsidRPr="00F2777F" w:rsidRDefault="00367961" w:rsidP="00367961">
            <w:pPr>
              <w:spacing w:before="120" w:after="120" w:line="240" w:lineRule="auto"/>
              <w:rPr>
                <w:rFonts w:ascii="Calibri" w:eastAsia="Times New Roman" w:hAnsi="Calibri" w:cs="Times New Roman"/>
                <w:sz w:val="24"/>
                <w:szCs w:val="24"/>
              </w:rPr>
            </w:pPr>
          </w:p>
        </w:tc>
      </w:tr>
    </w:tbl>
    <w:p w:rsidR="007F4488" w:rsidRPr="00F2777F" w:rsidRDefault="007F4488" w:rsidP="007F4488">
      <w:pPr>
        <w:spacing w:before="120" w:after="120" w:line="240" w:lineRule="auto"/>
        <w:jc w:val="both"/>
        <w:rPr>
          <w:rFonts w:ascii="Calibri" w:eastAsia="Times New Roman" w:hAnsi="Calibri" w:cs="Times New Roman"/>
          <w:b/>
          <w:sz w:val="24"/>
          <w:szCs w:val="24"/>
          <w:u w:val="single"/>
          <w:lang w:val="it-IT"/>
        </w:rPr>
      </w:pPr>
      <w:r w:rsidRPr="00F2777F">
        <w:rPr>
          <w:rFonts w:ascii="Calibri" w:eastAsia="Times New Roman" w:hAnsi="Calibri" w:cs="Times New Roman"/>
          <w:b/>
          <w:sz w:val="24"/>
          <w:szCs w:val="24"/>
          <w:u w:val="single"/>
          <w:lang w:val="x-none"/>
        </w:rPr>
        <w:t xml:space="preserve">Atenție! </w:t>
      </w:r>
    </w:p>
    <w:p w:rsidR="007F4488" w:rsidRPr="00F2777F" w:rsidRDefault="007F4488" w:rsidP="007F4488">
      <w:pPr>
        <w:spacing w:before="120" w:after="120" w:line="240" w:lineRule="auto"/>
        <w:jc w:val="both"/>
        <w:rPr>
          <w:rFonts w:ascii="Calibri" w:eastAsia="Times New Roman" w:hAnsi="Calibri" w:cs="Times New Roman"/>
          <w:b/>
          <w:i/>
          <w:sz w:val="24"/>
          <w:szCs w:val="24"/>
        </w:rPr>
      </w:pPr>
      <w:r w:rsidRPr="00F2777F">
        <w:rPr>
          <w:rFonts w:ascii="Calibri" w:eastAsia="Times New Roman" w:hAnsi="Calibri" w:cs="Times New Roman"/>
          <w:b/>
          <w:i/>
          <w:sz w:val="24"/>
          <w:szCs w:val="24"/>
          <w:lang w:val="x-none"/>
        </w:rPr>
        <w:lastRenderedPageBreak/>
        <w:t>Se va prelua matricea de verificare a Bugetului indicativ și a Planului Financiar (inclusiv a viabilității economico-financiare) din formularul aferent sub-măsurii din PNDR cu investiții similare, în vigoare la momentul lansării apelului de selecție de către GAL.</w:t>
      </w:r>
      <w:r w:rsidR="0031253C" w:rsidRPr="00F2777F">
        <w:rPr>
          <w:rFonts w:ascii="Calibri" w:eastAsia="Times New Roman" w:hAnsi="Calibri" w:cs="Times New Roman"/>
          <w:b/>
          <w:i/>
          <w:sz w:val="24"/>
          <w:szCs w:val="24"/>
        </w:rPr>
        <w:t xml:space="preserve"> </w:t>
      </w:r>
    </w:p>
    <w:p w:rsidR="007F4488" w:rsidRPr="00F2777F" w:rsidRDefault="007F4488" w:rsidP="007F4488">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F2777F" w:rsidRPr="00F2777F" w:rsidTr="0097703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7F4488" w:rsidRPr="00F2777F" w:rsidRDefault="007F4488" w:rsidP="007F4488">
            <w:pPr>
              <w:spacing w:before="120" w:after="120" w:line="240" w:lineRule="auto"/>
              <w:rPr>
                <w:rFonts w:ascii="Calibri" w:eastAsia="Times New Roman" w:hAnsi="Calibri" w:cs="Times New Roman"/>
                <w:sz w:val="24"/>
                <w:szCs w:val="24"/>
                <w:u w:val="single"/>
              </w:rPr>
            </w:pPr>
            <w:r w:rsidRPr="00F2777F">
              <w:rPr>
                <w:rFonts w:ascii="Calibri" w:eastAsia="Times New Roman" w:hAnsi="Calibri" w:cs="Times New Roman"/>
                <w:b/>
                <w:sz w:val="24"/>
                <w:szCs w:val="24"/>
                <w:u w:val="single"/>
              </w:rPr>
              <w:t>C. Verificarea bugetului indicativ</w:t>
            </w:r>
          </w:p>
          <w:p w:rsidR="007F4488" w:rsidRPr="00F2777F" w:rsidRDefault="007F4488" w:rsidP="007F4488">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Calibri"/>
                <w:sz w:val="24"/>
                <w:szCs w:val="24"/>
                <w:lang w:val="en-US"/>
              </w:rPr>
              <w:t>Verificare efectuată</w:t>
            </w:r>
          </w:p>
        </w:tc>
      </w:tr>
      <w:tr w:rsidR="00F2777F" w:rsidRPr="00F2777F" w:rsidTr="0097703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NU ESTE CAZUL</w:t>
            </w: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EF0A6F"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3.1 Informaţiile furnizate în cadrul bugetului indicativ din cererea de finanţare sunt corecte şi sunt în conformitate cu devizul general şi devizele pe obiect preci</w:t>
            </w:r>
            <w:r w:rsidR="00EF0A6F" w:rsidRPr="00F2777F">
              <w:rPr>
                <w:rFonts w:ascii="Calibri" w:eastAsia="Calibri" w:hAnsi="Calibri" w:cs="Times New Roman"/>
                <w:sz w:val="24"/>
              </w:rPr>
              <w:t>zate în Studiul de fezabilitate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w:t>
            </w:r>
          </w:p>
          <w:p w:rsidR="007F4488" w:rsidRPr="00F2777F" w:rsidRDefault="007F4488" w:rsidP="007F4488">
            <w:pPr>
              <w:spacing w:before="120" w:after="120" w:line="240" w:lineRule="auto"/>
              <w:jc w:val="both"/>
              <w:rPr>
                <w:rFonts w:ascii="Calibri" w:eastAsia="Calibri" w:hAnsi="Calibri" w:cs="Times New Roman"/>
                <w:b/>
                <w:i/>
                <w:caps/>
                <w:sz w:val="24"/>
              </w:rPr>
            </w:pPr>
            <w:r w:rsidRPr="00F2777F">
              <w:rPr>
                <w:rFonts w:ascii="Calibri" w:eastAsia="Calibri" w:hAnsi="Calibri" w:cs="Times New Roman"/>
                <w:b/>
                <w:i/>
                <w:sz w:val="24"/>
              </w:rPr>
              <w:t>Da cu diferenţe</w:t>
            </w:r>
            <w:r w:rsidRPr="00F2777F">
              <w:rPr>
                <w:rFonts w:ascii="Calibri" w:eastAsia="Calibri" w:hAnsi="Calibri" w:cs="Times New Roman"/>
                <w:b/>
                <w:i/>
                <w:caps/>
                <w:sz w:val="24"/>
              </w:rPr>
              <w:t>*</w:t>
            </w:r>
          </w:p>
          <w:p w:rsidR="007F4488" w:rsidRPr="00F2777F" w:rsidRDefault="007F4488" w:rsidP="007F4488">
            <w:pPr>
              <w:spacing w:before="120" w:after="120" w:line="240" w:lineRule="auto"/>
              <w:jc w:val="both"/>
              <w:rPr>
                <w:rFonts w:ascii="Calibri" w:eastAsia="Calibri" w:hAnsi="Calibri" w:cs="Times New Roman"/>
                <w:b/>
                <w:sz w:val="24"/>
                <w:u w:val="single"/>
              </w:rPr>
            </w:pPr>
            <w:r w:rsidRPr="00F2777F">
              <w:rPr>
                <w:rFonts w:ascii="Calibri" w:eastAsia="Calibri" w:hAnsi="Calibri" w:cs="Times New Roman"/>
                <w:b/>
                <w:i/>
                <w:caps/>
                <w:sz w:val="24"/>
              </w:rPr>
              <w:t xml:space="preserve"> * </w:t>
            </w:r>
            <w:r w:rsidRPr="00F2777F">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lang w:val="en-US"/>
              </w:rPr>
            </w:pPr>
          </w:p>
          <w:p w:rsidR="007F4488" w:rsidRPr="00F2777F" w:rsidRDefault="007F4488" w:rsidP="007F4488">
            <w:pPr>
              <w:spacing w:before="120" w:after="120" w:line="240" w:lineRule="auto"/>
              <w:rPr>
                <w:rFonts w:ascii="Calibri" w:eastAsia="Times New Roman" w:hAnsi="Calibri" w:cs="Times New Roman"/>
                <w:sz w:val="24"/>
                <w:szCs w:val="24"/>
                <w:lang w:val="en-US"/>
              </w:rPr>
            </w:pPr>
          </w:p>
          <w:p w:rsidR="007F4488" w:rsidRPr="00F2777F" w:rsidRDefault="007F4488" w:rsidP="007F4488">
            <w:pPr>
              <w:spacing w:before="120" w:after="120" w:line="240" w:lineRule="auto"/>
              <w:rPr>
                <w:rFonts w:ascii="Calibri" w:eastAsia="Times New Roman" w:hAnsi="Calibri" w:cs="Times New Roman"/>
                <w:sz w:val="24"/>
                <w:szCs w:val="24"/>
                <w:lang w:val="en-US"/>
              </w:rPr>
            </w:pPr>
          </w:p>
          <w:p w:rsidR="007F4488" w:rsidRPr="00F2777F" w:rsidRDefault="007F4488" w:rsidP="007F4488">
            <w:pPr>
              <w:spacing w:before="120" w:after="120" w:line="240" w:lineRule="auto"/>
              <w:rPr>
                <w:rFonts w:ascii="Calibri" w:eastAsia="Times New Roman" w:hAnsi="Calibri" w:cs="Times New Roman"/>
                <w:sz w:val="24"/>
                <w:szCs w:val="24"/>
                <w:lang w:val="en-US"/>
              </w:rPr>
            </w:pPr>
          </w:p>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7F4488" w:rsidRPr="00F2777F" w:rsidRDefault="007F4488" w:rsidP="007F4488">
            <w:pPr>
              <w:spacing w:before="120" w:after="120" w:line="240" w:lineRule="auto"/>
              <w:jc w:val="center"/>
              <w:rPr>
                <w:rFonts w:ascii="Calibri" w:eastAsia="Times New Roman" w:hAnsi="Calibri" w:cs="Times New Roman"/>
                <w:sz w:val="24"/>
                <w:szCs w:val="24"/>
                <w:lang w:val="en-US"/>
              </w:rPr>
            </w:pP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3.2. Verificarea corectitudinii ratei de schimb.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Rata de conversie între Euro şi moneda naţională pentru România este cea publicată de Banca Central Europeană pe Internet la adresa : </w:t>
            </w:r>
            <w:hyperlink r:id="rId6" w:history="1">
              <w:r w:rsidRPr="00F2777F">
                <w:rPr>
                  <w:rFonts w:ascii="Calibri" w:eastAsia="Calibri" w:hAnsi="Calibri" w:cs="Times New Roman"/>
                  <w:sz w:val="24"/>
                  <w:u w:val="single"/>
                </w:rPr>
                <w:t>http://www.ecb.int/index.html</w:t>
              </w:r>
            </w:hyperlink>
            <w:r w:rsidRPr="00F2777F">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jc w:val="center"/>
              <w:rPr>
                <w:rFonts w:ascii="Calibri" w:eastAsia="Times New Roman" w:hAnsi="Calibri" w:cs="Times New Roman"/>
                <w:sz w:val="24"/>
                <w:szCs w:val="24"/>
              </w:rPr>
            </w:pP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3.3. </w:t>
            </w:r>
            <w:r w:rsidRPr="00F2777F">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jc w:val="center"/>
              <w:rPr>
                <w:rFonts w:ascii="Calibri" w:eastAsia="Times New Roman" w:hAnsi="Calibri" w:cs="Times New Roman"/>
                <w:sz w:val="24"/>
                <w:szCs w:val="24"/>
              </w:rPr>
            </w:pP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jc w:val="center"/>
              <w:rPr>
                <w:rFonts w:ascii="Calibri" w:eastAsia="Times New Roman" w:hAnsi="Calibri" w:cs="Times New Roman"/>
                <w:sz w:val="24"/>
                <w:szCs w:val="24"/>
              </w:rPr>
            </w:pP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490"/>
        </w:trPr>
        <w:tc>
          <w:tcPr>
            <w:tcW w:w="3476"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3.7</w:t>
            </w:r>
            <w:r w:rsidRPr="00F2777F">
              <w:rPr>
                <w:rFonts w:ascii="Calibri" w:eastAsia="Calibri" w:hAnsi="Calibri" w:cs="Times New Roman"/>
                <w:b/>
                <w:sz w:val="24"/>
              </w:rPr>
              <w:t xml:space="preserve"> </w:t>
            </w:r>
            <w:r w:rsidRPr="00F2777F">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bl>
    <w:p w:rsidR="007F4488" w:rsidRPr="00F2777F" w:rsidRDefault="007F4488" w:rsidP="007F448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737"/>
        <w:gridCol w:w="757"/>
        <w:gridCol w:w="1350"/>
      </w:tblGrid>
      <w:tr w:rsidR="00F2777F" w:rsidRPr="00F2777F" w:rsidTr="0097703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Calibri"/>
                <w:b/>
                <w:noProof/>
                <w:sz w:val="24"/>
                <w:szCs w:val="24"/>
              </w:rPr>
              <w:t>D</w:t>
            </w:r>
            <w:r w:rsidRPr="00F2777F">
              <w:rPr>
                <w:rFonts w:ascii="Calibri" w:eastAsia="Calibri" w:hAnsi="Calibri" w:cs="Times New Roman"/>
                <w:b/>
                <w:sz w:val="24"/>
              </w:rPr>
              <w:t>. Verificarea rezonabilităţii preţurilor</w:t>
            </w:r>
          </w:p>
          <w:p w:rsidR="007F4488" w:rsidRPr="00F2777F" w:rsidRDefault="007F4488" w:rsidP="007F4488">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Verificare efectuată</w:t>
            </w:r>
          </w:p>
        </w:tc>
      </w:tr>
      <w:tr w:rsidR="00F2777F" w:rsidRPr="00F2777F" w:rsidTr="0097703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b/>
                <w:sz w:val="24"/>
                <w:szCs w:val="24"/>
                <w:lang w:val="en-US"/>
              </w:rPr>
            </w:pPr>
            <w:r w:rsidRPr="00F2777F">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b/>
                <w:sz w:val="24"/>
                <w:szCs w:val="24"/>
              </w:rPr>
              <w:t>NU ESTE CAZUL</w:t>
            </w:r>
          </w:p>
        </w:tc>
      </w:tr>
      <w:tr w:rsidR="00F2777F" w:rsidRPr="00F2777F" w:rsidTr="00977034">
        <w:trPr>
          <w:trHeight w:val="402"/>
        </w:trPr>
        <w:tc>
          <w:tcPr>
            <w:tcW w:w="3479"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tabs>
                <w:tab w:val="left" w:pos="360"/>
              </w:tabs>
              <w:spacing w:before="120" w:after="120" w:line="240" w:lineRule="auto"/>
              <w:jc w:val="both"/>
              <w:rPr>
                <w:rFonts w:ascii="Calibri" w:eastAsia="Calibri" w:hAnsi="Calibri" w:cs="Times New Roman"/>
                <w:b/>
                <w:sz w:val="24"/>
              </w:rPr>
            </w:pPr>
            <w:r w:rsidRPr="00F2777F">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lang w:val="en-US"/>
              </w:rPr>
            </w:pPr>
          </w:p>
        </w:tc>
      </w:tr>
      <w:tr w:rsidR="00F2777F" w:rsidRPr="00F2777F" w:rsidTr="0097703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tabs>
                <w:tab w:val="left" w:pos="36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tabs>
                <w:tab w:val="left" w:pos="36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4"/>
        </w:trPr>
        <w:tc>
          <w:tcPr>
            <w:tcW w:w="3479"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tabs>
                <w:tab w:val="left" w:pos="36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lang w:val="x-none"/>
              </w:rPr>
              <w:sym w:font="Wingdings" w:char="F06F"/>
            </w:r>
          </w:p>
        </w:tc>
      </w:tr>
      <w:tr w:rsidR="007F4488" w:rsidRPr="00F2777F" w:rsidTr="00977034">
        <w:trPr>
          <w:trHeight w:val="564"/>
        </w:trPr>
        <w:tc>
          <w:tcPr>
            <w:tcW w:w="3479"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tabs>
                <w:tab w:val="left" w:pos="36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7F4488" w:rsidRPr="00F2777F" w:rsidRDefault="007F4488" w:rsidP="007F4488">
            <w:pPr>
              <w:spacing w:before="120" w:after="120" w:line="240" w:lineRule="auto"/>
              <w:rPr>
                <w:rFonts w:ascii="Calibri" w:eastAsia="Times New Roman" w:hAnsi="Calibri" w:cs="Times New Roman"/>
                <w:sz w:val="24"/>
                <w:szCs w:val="24"/>
                <w:lang w:val="en-US"/>
              </w:rPr>
            </w:pPr>
            <w:r w:rsidRPr="00F2777F">
              <w:rPr>
                <w:rFonts w:ascii="Calibri" w:eastAsia="Times New Roman" w:hAnsi="Calibri" w:cs="Times New Roman"/>
                <w:sz w:val="24"/>
                <w:szCs w:val="24"/>
                <w:lang w:val="en-US"/>
              </w:rPr>
              <w:sym w:font="Wingdings" w:char="F06F"/>
            </w:r>
          </w:p>
          <w:p w:rsidR="007F4488" w:rsidRPr="00F2777F" w:rsidRDefault="007F4488" w:rsidP="007F4488">
            <w:pPr>
              <w:spacing w:before="120" w:after="120" w:line="240" w:lineRule="auto"/>
              <w:rPr>
                <w:rFonts w:ascii="Calibri" w:eastAsia="Times New Roman" w:hAnsi="Calibri" w:cs="Times New Roman"/>
                <w:sz w:val="24"/>
                <w:szCs w:val="24"/>
              </w:rPr>
            </w:pPr>
          </w:p>
        </w:tc>
      </w:tr>
    </w:tbl>
    <w:p w:rsidR="007F4488" w:rsidRPr="00F2777F" w:rsidRDefault="007F4488" w:rsidP="007F4488">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F2777F" w:rsidRPr="00F2777F" w:rsidTr="0097703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Calibri"/>
                <w:b/>
                <w:bCs/>
                <w:noProof/>
                <w:sz w:val="24"/>
                <w:szCs w:val="24"/>
              </w:rPr>
              <w:t>Verificare</w:t>
            </w:r>
            <w:r w:rsidRPr="00F2777F">
              <w:rPr>
                <w:rFonts w:ascii="Calibri" w:eastAsia="Times New Roman" w:hAnsi="Calibri" w:cs="Times New Roman"/>
                <w:b/>
                <w:sz w:val="24"/>
                <w:szCs w:val="24"/>
              </w:rPr>
              <w:t xml:space="preserve"> efectuată</w:t>
            </w:r>
          </w:p>
        </w:tc>
      </w:tr>
      <w:tr w:rsidR="00F2777F" w:rsidRPr="00F2777F" w:rsidTr="0097703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Calibri"/>
                <w:b/>
                <w:bCs/>
                <w:noProof/>
                <w:sz w:val="24"/>
                <w:szCs w:val="24"/>
              </w:rPr>
              <w:t>NU</w:t>
            </w:r>
            <w:r w:rsidRPr="00F2777F">
              <w:rPr>
                <w:rFonts w:ascii="Calibri" w:eastAsia="Times New Roman" w:hAnsi="Calibri" w:cs="Times New Roman"/>
                <w:b/>
                <w:sz w:val="24"/>
                <w:szCs w:val="24"/>
              </w:rPr>
              <w:t xml:space="preserve"> ESTE CAZUL</w:t>
            </w:r>
          </w:p>
        </w:tc>
      </w:tr>
      <w:tr w:rsidR="00F2777F" w:rsidRPr="00F2777F" w:rsidTr="0097703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b/>
                <w:sz w:val="24"/>
              </w:rPr>
              <w:t>5.1</w:t>
            </w:r>
            <w:r w:rsidRPr="00F2777F">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5.2</w:t>
            </w:r>
            <w:r w:rsidRPr="00F2777F">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r w:rsidR="00F2777F" w:rsidRPr="00F2777F" w:rsidTr="00977034">
        <w:trPr>
          <w:trHeight w:val="564"/>
        </w:trPr>
        <w:tc>
          <w:tcPr>
            <w:tcW w:w="258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lastRenderedPageBreak/>
              <w:t>5.3</w:t>
            </w:r>
            <w:r w:rsidRPr="00F2777F">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Times New Roman" w:hAnsi="Calibri" w:cs="Times New Roman"/>
                <w:sz w:val="24"/>
                <w:szCs w:val="24"/>
              </w:rPr>
            </w:pPr>
            <w:r w:rsidRPr="00F2777F">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7F4488" w:rsidRPr="00F2777F" w:rsidRDefault="007F4488" w:rsidP="007F4488">
            <w:pPr>
              <w:spacing w:before="120" w:after="120" w:line="240" w:lineRule="auto"/>
              <w:rPr>
                <w:rFonts w:ascii="Calibri" w:eastAsia="Times New Roman" w:hAnsi="Calibri" w:cs="Times New Roman"/>
                <w:sz w:val="24"/>
                <w:szCs w:val="24"/>
              </w:rPr>
            </w:pPr>
          </w:p>
        </w:tc>
      </w:tr>
    </w:tbl>
    <w:p w:rsidR="007F4488" w:rsidRPr="00F2777F" w:rsidRDefault="007F4488" w:rsidP="007F4488">
      <w:pPr>
        <w:spacing w:before="120" w:after="120" w:line="240" w:lineRule="auto"/>
        <w:rPr>
          <w:rFonts w:ascii="Calibri" w:eastAsia="Times New Roman" w:hAnsi="Calibri" w:cs="Times New Roman"/>
          <w:b/>
          <w:sz w:val="24"/>
          <w:szCs w:val="24"/>
          <w:lang w:val="en-US"/>
        </w:rPr>
      </w:pPr>
    </w:p>
    <w:p w:rsidR="007F4488" w:rsidRPr="00F2777F" w:rsidRDefault="0031253C"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F.</w:t>
      </w:r>
      <w:r w:rsidR="007F4488" w:rsidRPr="00F2777F">
        <w:rPr>
          <w:rFonts w:ascii="Calibri" w:eastAsia="Calibri" w:hAnsi="Calibri" w:cs="Times New Roman"/>
          <w:b/>
          <w:sz w:val="24"/>
        </w:rPr>
        <w:t xml:space="preserve"> Verificarea </w:t>
      </w:r>
      <w:r w:rsidRPr="00F2777F">
        <w:rPr>
          <w:rFonts w:ascii="Calibri" w:eastAsia="Calibri" w:hAnsi="Calibri" w:cs="Times New Roman"/>
          <w:b/>
          <w:sz w:val="24"/>
        </w:rPr>
        <w:t>condițiilor</w:t>
      </w:r>
      <w:r w:rsidR="007F4488" w:rsidRPr="00F2777F">
        <w:rPr>
          <w:rFonts w:ascii="Calibri" w:eastAsia="Calibri" w:hAnsi="Calibri" w:cs="Times New Roman"/>
          <w:b/>
          <w:sz w:val="24"/>
        </w:rPr>
        <w:t xml:space="preserve">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382"/>
        <w:gridCol w:w="67"/>
        <w:gridCol w:w="920"/>
      </w:tblGrid>
      <w:tr w:rsidR="00F2777F" w:rsidRPr="00F2777F" w:rsidTr="0097703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 xml:space="preserve">6. Verificarea </w:t>
            </w:r>
            <w:r w:rsidR="0031253C" w:rsidRPr="00F2777F">
              <w:rPr>
                <w:rFonts w:ascii="Calibri" w:eastAsia="Calibri" w:hAnsi="Calibri" w:cs="Times New Roman"/>
                <w:b/>
                <w:sz w:val="24"/>
              </w:rPr>
              <w:t>condițiilor</w:t>
            </w:r>
            <w:r w:rsidRPr="00F2777F">
              <w:rPr>
                <w:rFonts w:ascii="Calibri" w:eastAsia="Calibri" w:hAnsi="Calibri" w:cs="Times New Roman"/>
                <w:b/>
                <w:sz w:val="24"/>
              </w:rPr>
              <w:t xml:space="preserve">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lang w:val="it-IT"/>
              </w:rPr>
            </w:pPr>
            <w:r w:rsidRPr="00F2777F">
              <w:rPr>
                <w:rFonts w:ascii="Calibri" w:eastAsia="Times New Roman" w:hAnsi="Calibri" w:cs="Times New Roman"/>
                <w:b/>
                <w:sz w:val="24"/>
                <w:szCs w:val="24"/>
                <w:lang w:val="it-IT"/>
              </w:rPr>
              <w:t>Verificare efectuată</w:t>
            </w:r>
          </w:p>
        </w:tc>
      </w:tr>
      <w:tr w:rsidR="00F2777F" w:rsidRPr="00F2777F" w:rsidTr="0097703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lang w:val="it-IT"/>
              </w:rPr>
            </w:pPr>
            <w:r w:rsidRPr="00F2777F">
              <w:rPr>
                <w:rFonts w:ascii="Calibri" w:eastAsia="Times New Roman" w:hAnsi="Calibri" w:cs="Times New Roman"/>
                <w:b/>
                <w:sz w:val="24"/>
                <w:szCs w:val="24"/>
                <w:lang w:val="it-IT"/>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Times New Roman" w:hAnsi="Calibri" w:cs="Times New Roman"/>
                <w:sz w:val="24"/>
                <w:szCs w:val="24"/>
                <w:lang w:val="it-IT"/>
              </w:rPr>
            </w:pPr>
            <w:r w:rsidRPr="00F2777F">
              <w:rPr>
                <w:rFonts w:ascii="Calibri" w:eastAsia="Times New Roman" w:hAnsi="Calibri" w:cs="Times New Roman"/>
                <w:b/>
                <w:sz w:val="24"/>
                <w:szCs w:val="24"/>
                <w:lang w:val="it-IT"/>
              </w:rPr>
              <w:t>NU</w:t>
            </w:r>
          </w:p>
        </w:tc>
      </w:tr>
      <w:tr w:rsidR="00F2777F" w:rsidRPr="00F2777F" w:rsidTr="0097703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Au fost identificate în proiect următoarele elemente comune care pot conduce la verificări suplimentare vizând crearea unor condiţii artificiale?</w:t>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fr-FR"/>
              </w:rPr>
              <w:t>Acelaşi sediu social se regăseşte la două sau mai multe proiecte?</w:t>
            </w:r>
          </w:p>
          <w:p w:rsidR="007F4488" w:rsidRPr="00F2777F" w:rsidRDefault="007F4488" w:rsidP="007F448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contextualSpacing/>
              <w:jc w:val="both"/>
              <w:rPr>
                <w:rFonts w:ascii="Calibri" w:eastAsia="Calibri" w:hAnsi="Calibri" w:cs="Times New Roman"/>
                <w:b/>
                <w:sz w:val="24"/>
              </w:rPr>
            </w:pPr>
            <w:r w:rsidRPr="00F2777F">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Acționariat comun care conduce catre aceeasi entitate economică cu sau fara personalitate juridică;</w:t>
            </w:r>
          </w:p>
          <w:p w:rsidR="007F4488" w:rsidRPr="00F2777F" w:rsidRDefault="007F4488" w:rsidP="007F4488">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F2777F">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F2777F" w:rsidRPr="00F2777F" w:rsidTr="00977034">
        <w:trPr>
          <w:trHeight w:val="305"/>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numPr>
                <w:ilvl w:val="0"/>
                <w:numId w:val="4"/>
              </w:numPr>
              <w:spacing w:before="120" w:after="120" w:line="240" w:lineRule="auto"/>
              <w:jc w:val="both"/>
              <w:rPr>
                <w:rFonts w:ascii="Calibri" w:eastAsia="Calibri" w:hAnsi="Calibri" w:cs="Times New Roman"/>
                <w:sz w:val="24"/>
                <w:lang w:val="fr-FR"/>
              </w:rPr>
            </w:pPr>
            <w:r w:rsidRPr="00F2777F">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7F4488" w:rsidRPr="00F2777F" w:rsidRDefault="007F4488" w:rsidP="007F4488">
            <w:pPr>
              <w:spacing w:before="120" w:after="120" w:line="240" w:lineRule="auto"/>
              <w:jc w:val="center"/>
              <w:rPr>
                <w:rFonts w:ascii="Calibri" w:eastAsia="Times New Roman" w:hAnsi="Calibri" w:cs="Times New Roman"/>
                <w:sz w:val="24"/>
                <w:szCs w:val="24"/>
              </w:rPr>
            </w:pPr>
            <w:r w:rsidRPr="00F2777F">
              <w:rPr>
                <w:rFonts w:ascii="Calibri" w:eastAsia="Times New Roman" w:hAnsi="Calibri" w:cs="Times New Roman"/>
                <w:b/>
                <w:sz w:val="24"/>
                <w:szCs w:val="24"/>
              </w:rPr>
              <w:sym w:font="Wingdings" w:char="F06F"/>
            </w:r>
          </w:p>
        </w:tc>
      </w:tr>
      <w:tr w:rsidR="007F4488" w:rsidRPr="00F2777F" w:rsidTr="00977034">
        <w:trPr>
          <w:trHeight w:val="564"/>
        </w:trPr>
        <w:tc>
          <w:tcPr>
            <w:tcW w:w="3733"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uppressAutoHyphens/>
              <w:spacing w:before="120" w:after="120" w:line="240" w:lineRule="auto"/>
              <w:jc w:val="both"/>
              <w:rPr>
                <w:rFonts w:ascii="Calibri" w:eastAsia="Calibri" w:hAnsi="Calibri" w:cs="Times New Roman"/>
                <w:b/>
                <w:sz w:val="24"/>
                <w:lang w:val="en-US"/>
              </w:rPr>
            </w:pPr>
            <w:r w:rsidRPr="00F2777F">
              <w:rPr>
                <w:rFonts w:ascii="Calibri" w:eastAsia="Calibri" w:hAnsi="Calibri" w:cs="Times New Roman"/>
                <w:b/>
                <w:sz w:val="24"/>
                <w:lang w:val="en-US"/>
              </w:rPr>
              <w:t>Baza de date a serviciul online RECOM  a ONRC</w:t>
            </w:r>
          </w:p>
          <w:p w:rsidR="007F4488" w:rsidRPr="00F2777F" w:rsidRDefault="007F4488" w:rsidP="007F4488">
            <w:pPr>
              <w:suppressAutoHyphens/>
              <w:spacing w:before="120" w:after="120" w:line="240" w:lineRule="auto"/>
              <w:jc w:val="both"/>
              <w:rPr>
                <w:rFonts w:ascii="Calibri" w:eastAsia="Calibri" w:hAnsi="Calibri" w:cs="Times New Roman"/>
                <w:b/>
                <w:sz w:val="24"/>
                <w:lang w:val="it-IT"/>
              </w:rPr>
            </w:pPr>
            <w:r w:rsidRPr="00F2777F">
              <w:rPr>
                <w:rFonts w:ascii="Calibri" w:eastAsia="Calibri" w:hAnsi="Calibri" w:cs="Times New Roman"/>
                <w:b/>
                <w:sz w:val="24"/>
                <w:lang w:val="it-IT"/>
              </w:rPr>
              <w:lastRenderedPageBreak/>
              <w:t>Baza de date proiecte FEADR</w:t>
            </w:r>
          </w:p>
          <w:p w:rsidR="007F4488" w:rsidRPr="00F2777F" w:rsidRDefault="007F4488" w:rsidP="007F4488">
            <w:pPr>
              <w:suppressAutoHyphens/>
              <w:spacing w:before="120" w:after="120" w:line="240" w:lineRule="auto"/>
              <w:jc w:val="both"/>
              <w:rPr>
                <w:rFonts w:ascii="Calibri" w:eastAsia="Calibri" w:hAnsi="Calibri" w:cs="Times New Roman"/>
                <w:b/>
                <w:sz w:val="24"/>
                <w:lang w:val="it-IT"/>
              </w:rPr>
            </w:pPr>
            <w:r w:rsidRPr="00F2777F">
              <w:rPr>
                <w:rFonts w:ascii="Calibri" w:eastAsia="Calibri" w:hAnsi="Calibri" w:cs="Times New Roman"/>
                <w:b/>
                <w:sz w:val="24"/>
                <w:lang w:val="it-IT"/>
              </w:rPr>
              <w:t xml:space="preserve">Declaratii partea F a Cererii de finantare </w:t>
            </w:r>
          </w:p>
          <w:p w:rsidR="007F4488" w:rsidRPr="00F2777F" w:rsidRDefault="007F4488" w:rsidP="007F4488">
            <w:pPr>
              <w:suppressAutoHyphens/>
              <w:spacing w:before="120" w:after="120" w:line="240" w:lineRule="auto"/>
              <w:jc w:val="both"/>
              <w:rPr>
                <w:rFonts w:ascii="Calibri" w:eastAsia="Calibri" w:hAnsi="Calibri" w:cs="Times New Roman"/>
                <w:b/>
                <w:sz w:val="24"/>
                <w:lang w:val="it-IT"/>
              </w:rPr>
            </w:pPr>
            <w:r w:rsidRPr="00F2777F">
              <w:rPr>
                <w:rFonts w:ascii="Calibri" w:eastAsia="Calibri" w:hAnsi="Calibri" w:cs="Times New Roman"/>
                <w:b/>
                <w:sz w:val="24"/>
                <w:lang w:val="it-IT"/>
              </w:rPr>
              <w:t>Registrul Cererilor de Finantare</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lang w:val="it-IT"/>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Times New Roman" w:hAnsi="Calibri" w:cs="Times New Roman"/>
                <w:sz w:val="24"/>
                <w:szCs w:val="24"/>
                <w:lang w:val="it-IT"/>
              </w:rPr>
            </w:pPr>
          </w:p>
        </w:tc>
      </w:tr>
    </w:tbl>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Solicitantul a creat condiţii artificiale necesare pentru a beneficia de plăţi (sprijin) şi a obţine astfel un avantaj care contravine obiectivelor măsurii?</w:t>
      </w:r>
    </w:p>
    <w:p w:rsidR="007F4488" w:rsidRPr="00F2777F" w:rsidRDefault="007F4488" w:rsidP="007F4488">
      <w:pPr>
        <w:spacing w:before="120" w:after="120" w:line="240" w:lineRule="auto"/>
        <w:rPr>
          <w:rFonts w:ascii="Times New Roman" w:eastAsia="Times New Roman" w:hAnsi="Times New Roman" w:cs="Times New Roman"/>
          <w:sz w:val="24"/>
          <w:szCs w:val="24"/>
          <w:lang w:val="en-US"/>
        </w:rPr>
      </w:pPr>
      <w:r w:rsidRPr="00F2777F">
        <w:rPr>
          <w:rFonts w:ascii="Calibri" w:eastAsia="Times New Roman" w:hAnsi="Calibri" w:cs="Times New Roman"/>
          <w:b/>
          <w:sz w:val="24"/>
          <w:szCs w:val="24"/>
          <w:lang w:val="x-none"/>
        </w:rPr>
        <w:sym w:font="Wingdings" w:char="F06F"/>
      </w:r>
      <w:r w:rsidRPr="00F2777F">
        <w:rPr>
          <w:rFonts w:ascii="Calibri" w:eastAsia="Times New Roman" w:hAnsi="Calibri" w:cs="Times New Roman"/>
          <w:b/>
          <w:sz w:val="24"/>
          <w:szCs w:val="24"/>
          <w:lang w:val="x-none"/>
        </w:rPr>
        <w:t xml:space="preserve"> DA                      </w:t>
      </w:r>
      <w:r w:rsidRPr="00F2777F">
        <w:rPr>
          <w:rFonts w:ascii="Calibri" w:eastAsia="Times New Roman" w:hAnsi="Calibri" w:cs="Times New Roman"/>
          <w:b/>
          <w:sz w:val="24"/>
          <w:szCs w:val="24"/>
          <w:lang w:val="x-none"/>
        </w:rPr>
        <w:sym w:font="Wingdings" w:char="F06F"/>
      </w:r>
      <w:r w:rsidRPr="00F2777F">
        <w:rPr>
          <w:rFonts w:ascii="Calibri" w:eastAsia="Times New Roman" w:hAnsi="Calibri" w:cs="Times New Roman"/>
          <w:b/>
          <w:sz w:val="24"/>
          <w:szCs w:val="24"/>
          <w:lang w:val="x-none"/>
        </w:rPr>
        <w:t xml:space="preserve"> NU</w:t>
      </w:r>
    </w:p>
    <w:p w:rsidR="007F4488" w:rsidRPr="00F2777F" w:rsidRDefault="007F4488" w:rsidP="007F4488">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F2777F" w:rsidRPr="00F2777F" w:rsidTr="0097703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F2777F">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F2777F">
              <w:rPr>
                <w:rFonts w:ascii="Calibri" w:eastAsia="Calibri" w:hAnsi="Calibri" w:cs="Times New Roman"/>
                <w:b/>
                <w:sz w:val="24"/>
              </w:rPr>
              <w:t>Verificare efectuată</w:t>
            </w:r>
          </w:p>
        </w:tc>
      </w:tr>
      <w:tr w:rsidR="00F2777F" w:rsidRPr="00F2777F" w:rsidTr="0097703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4488" w:rsidRPr="00F2777F" w:rsidRDefault="007F4488" w:rsidP="007F4488">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F2777F">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F2777F">
              <w:rPr>
                <w:rFonts w:ascii="Calibri" w:eastAsia="Calibri" w:hAnsi="Calibri" w:cs="Times New Roman"/>
                <w:b/>
                <w:sz w:val="24"/>
              </w:rPr>
              <w:t xml:space="preserve">NU </w:t>
            </w:r>
          </w:p>
        </w:tc>
      </w:tr>
      <w:tr w:rsidR="007F4488" w:rsidRPr="00F2777F" w:rsidTr="00977034">
        <w:trPr>
          <w:trHeight w:val="624"/>
        </w:trPr>
        <w:tc>
          <w:tcPr>
            <w:tcW w:w="3786" w:type="pct"/>
            <w:tcBorders>
              <w:top w:val="single" w:sz="4" w:space="0" w:color="auto"/>
              <w:left w:val="single" w:sz="4" w:space="0" w:color="auto"/>
              <w:bottom w:val="single" w:sz="4" w:space="0" w:color="auto"/>
              <w:right w:val="single" w:sz="4" w:space="0" w:color="auto"/>
            </w:tcBorders>
          </w:tcPr>
          <w:p w:rsidR="007F4488" w:rsidRPr="00F2777F" w:rsidRDefault="0031253C" w:rsidP="0031253C">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F2777F">
              <w:rPr>
                <w:rFonts w:ascii="Calibri" w:eastAsia="Calibri" w:hAnsi="Calibri" w:cs="Times New Roman"/>
                <w:b/>
                <w:i/>
                <w:sz w:val="24"/>
              </w:rPr>
              <w:t>Verificare experți GAL</w:t>
            </w:r>
          </w:p>
        </w:tc>
        <w:tc>
          <w:tcPr>
            <w:tcW w:w="745"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F2777F">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F2777F">
              <w:rPr>
                <w:rFonts w:ascii="Calibri" w:eastAsia="Calibri" w:hAnsi="Calibri" w:cs="Times New Roman"/>
                <w:sz w:val="24"/>
              </w:rPr>
              <w:sym w:font="Wingdings" w:char="F06F"/>
            </w:r>
          </w:p>
        </w:tc>
      </w:tr>
    </w:tbl>
    <w:p w:rsidR="007F4488" w:rsidRPr="00F2777F" w:rsidRDefault="007F4488" w:rsidP="007F4488">
      <w:pPr>
        <w:spacing w:before="120" w:after="120" w:line="240" w:lineRule="auto"/>
        <w:contextualSpacing/>
        <w:jc w:val="both"/>
        <w:rPr>
          <w:rFonts w:ascii="Calibri" w:eastAsia="Calibri" w:hAnsi="Calibri" w:cs="Times New Roman"/>
          <w:sz w:val="24"/>
        </w:rPr>
      </w:pPr>
    </w:p>
    <w:p w:rsidR="007F4488" w:rsidRPr="00F2777F" w:rsidRDefault="007F4488" w:rsidP="007F4488">
      <w:pPr>
        <w:spacing w:before="120" w:after="120" w:line="240" w:lineRule="auto"/>
        <w:contextualSpacing/>
        <w:jc w:val="both"/>
        <w:rPr>
          <w:rFonts w:ascii="Calibri" w:eastAsia="Calibri" w:hAnsi="Calibri" w:cs="Times New Roman"/>
          <w:b/>
          <w:kern w:val="32"/>
          <w:sz w:val="24"/>
        </w:rPr>
      </w:pPr>
      <w:r w:rsidRPr="00F2777F">
        <w:rPr>
          <w:rFonts w:ascii="Calibri" w:eastAsia="Calibri" w:hAnsi="Calibri" w:cs="Times New Roman"/>
          <w:b/>
          <w:kern w:val="32"/>
          <w:sz w:val="24"/>
        </w:rPr>
        <w:t>DECIZIA REFERITOARE LA ELIGIBILITATEA PROIECTULUI</w:t>
      </w:r>
    </w:p>
    <w:p w:rsidR="007F4488" w:rsidRPr="00F2777F" w:rsidRDefault="007F4488" w:rsidP="007F4488">
      <w:pPr>
        <w:spacing w:before="120" w:after="120" w:line="240" w:lineRule="auto"/>
        <w:contextualSpacing/>
        <w:jc w:val="both"/>
        <w:rPr>
          <w:rFonts w:ascii="Calibri" w:eastAsia="Calibri" w:hAnsi="Calibri" w:cs="Times New Roman"/>
          <w:b/>
          <w:kern w:val="32"/>
          <w:sz w:val="24"/>
        </w:rPr>
      </w:pPr>
      <w:r w:rsidRPr="00F2777F">
        <w:rPr>
          <w:rFonts w:ascii="Calibri" w:eastAsia="Calibri" w:hAnsi="Calibri" w:cs="Times New Roman"/>
          <w:b/>
          <w:kern w:val="32"/>
          <w:sz w:val="24"/>
        </w:rPr>
        <w:t>PROIECTUL ESTE:</w:t>
      </w:r>
    </w:p>
    <w:p w:rsidR="007F4488" w:rsidRPr="00F2777F" w:rsidRDefault="007F4488" w:rsidP="007F4488">
      <w:pPr>
        <w:numPr>
          <w:ilvl w:val="0"/>
          <w:numId w:val="2"/>
        </w:numPr>
        <w:spacing w:before="120" w:after="120" w:line="240" w:lineRule="auto"/>
        <w:contextualSpacing/>
        <w:jc w:val="both"/>
        <w:rPr>
          <w:rFonts w:ascii="Calibri" w:eastAsia="Calibri" w:hAnsi="Calibri" w:cs="Times New Roman"/>
          <w:b/>
          <w:kern w:val="32"/>
          <w:sz w:val="24"/>
        </w:rPr>
      </w:pPr>
      <w:r w:rsidRPr="00F2777F">
        <w:rPr>
          <w:rFonts w:ascii="Calibri" w:eastAsia="Calibri" w:hAnsi="Calibri" w:cs="Times New Roman"/>
          <w:b/>
          <w:kern w:val="32"/>
          <w:sz w:val="24"/>
        </w:rPr>
        <w:t>ELIGIBIL</w:t>
      </w:r>
    </w:p>
    <w:p w:rsidR="007F4488" w:rsidRPr="00F2777F" w:rsidRDefault="007F4488" w:rsidP="007F4488">
      <w:pPr>
        <w:numPr>
          <w:ilvl w:val="0"/>
          <w:numId w:val="2"/>
        </w:numPr>
        <w:spacing w:before="120" w:after="120" w:line="240" w:lineRule="auto"/>
        <w:contextualSpacing/>
        <w:jc w:val="both"/>
        <w:rPr>
          <w:rFonts w:ascii="Calibri" w:eastAsia="Calibri" w:hAnsi="Calibri" w:cs="Times New Roman"/>
          <w:b/>
          <w:kern w:val="32"/>
          <w:sz w:val="24"/>
        </w:rPr>
      </w:pPr>
      <w:r w:rsidRPr="00F2777F">
        <w:rPr>
          <w:rFonts w:ascii="Calibri" w:eastAsia="Calibri" w:hAnsi="Calibri" w:cs="Times New Roman"/>
          <w:b/>
          <w:kern w:val="32"/>
          <w:sz w:val="24"/>
        </w:rPr>
        <w:t>NEELIGIBIL</w:t>
      </w:r>
    </w:p>
    <w:p w:rsidR="007F4488" w:rsidRPr="00F2777F" w:rsidRDefault="007F4488" w:rsidP="007F4488">
      <w:pPr>
        <w:spacing w:before="120" w:after="120" w:line="240" w:lineRule="auto"/>
        <w:contextualSpacing/>
        <w:jc w:val="both"/>
        <w:rPr>
          <w:rFonts w:ascii="Calibri" w:eastAsia="Calibri" w:hAnsi="Calibri" w:cs="Times New Roman"/>
          <w:b/>
          <w:kern w:val="32"/>
          <w:sz w:val="24"/>
        </w:rPr>
      </w:pPr>
    </w:p>
    <w:p w:rsidR="007F4488" w:rsidRPr="00F2777F" w:rsidRDefault="007F4488" w:rsidP="007F448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F2777F">
        <w:rPr>
          <w:rFonts w:ascii="Calibri" w:eastAsia="Calibri" w:hAnsi="Calibri" w:cs="Times New Roman"/>
          <w:i/>
          <w:sz w:val="24"/>
        </w:rPr>
        <w:t>Dacă toate criteriile de eligibilitate aplicate proiectului au fost îndeplinite, proiectul este eligibil.</w:t>
      </w:r>
    </w:p>
    <w:p w:rsidR="007F4488" w:rsidRPr="00F2777F" w:rsidRDefault="007F4488" w:rsidP="007F448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F2777F">
        <w:rPr>
          <w:rFonts w:ascii="Calibri" w:eastAsia="Calibri" w:hAnsi="Calibri" w:cs="Times New Roman"/>
          <w:i/>
          <w:sz w:val="24"/>
        </w:rPr>
        <w:t>În cazul proiectelor neeligibile se va completa rubrica Observaţii cu toate motivele de neeligibilitate ale  proiectului.</w:t>
      </w:r>
    </w:p>
    <w:p w:rsidR="007F4488" w:rsidRPr="00F2777F" w:rsidRDefault="007F4488" w:rsidP="007F4488">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7F4488" w:rsidRPr="00F2777F" w:rsidRDefault="007F4488" w:rsidP="007F4488">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F2777F">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F4488" w:rsidRPr="00F2777F" w:rsidRDefault="007F4488" w:rsidP="007F448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F2777F">
        <w:rPr>
          <w:rFonts w:ascii="Calibri" w:eastAsia="Calibri" w:hAnsi="Calibri" w:cs="Times New Roman"/>
          <w:sz w:val="24"/>
          <w:u w:val="single"/>
        </w:rPr>
        <w:t>Observatii:</w:t>
      </w:r>
    </w:p>
    <w:p w:rsidR="007F4488" w:rsidRPr="00F2777F" w:rsidRDefault="007F4488" w:rsidP="007F448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F2777F">
        <w:rPr>
          <w:rFonts w:ascii="Calibri" w:eastAsia="Calibri" w:hAnsi="Calibri" w:cs="Times New Roman"/>
          <w:sz w:val="24"/>
        </w:rPr>
        <w:t>Se detaliază:</w:t>
      </w:r>
    </w:p>
    <w:p w:rsidR="007F4488" w:rsidRPr="00F2777F" w:rsidRDefault="007F4488" w:rsidP="007F448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F2777F">
        <w:rPr>
          <w:rFonts w:ascii="Calibri" w:eastAsia="Calibri" w:hAnsi="Calibri" w:cs="Times New Roman"/>
          <w:sz w:val="24"/>
        </w:rPr>
        <w:t xml:space="preserve">- pentru fiecare criteriu de eligibilitate care nu a fost îndeplinit, motivul neeligibilităţii, dacă este cazul, </w:t>
      </w:r>
    </w:p>
    <w:p w:rsidR="007F4488" w:rsidRPr="00F2777F" w:rsidRDefault="007F4488" w:rsidP="007F448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F2777F">
        <w:rPr>
          <w:rFonts w:ascii="Calibri" w:eastAsia="Calibri" w:hAnsi="Calibri" w:cs="Times New Roman"/>
          <w:sz w:val="24"/>
        </w:rPr>
        <w:t>- motivul reducerii valorii eligibile, a valorii publice sau a intensităţii sprijinului, dacă este cazul,</w:t>
      </w:r>
    </w:p>
    <w:p w:rsidR="007F4488" w:rsidRPr="00F2777F" w:rsidRDefault="007F4488" w:rsidP="007F448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F2777F">
        <w:rPr>
          <w:rFonts w:ascii="Calibri" w:eastAsia="Calibri" w:hAnsi="Calibri" w:cs="Times New Roman"/>
          <w:sz w:val="24"/>
        </w:rPr>
        <w:t>- motivul neeligibilităţii din punct de vedere al verificării pe teren, dacă este cazul.</w:t>
      </w:r>
    </w:p>
    <w:p w:rsidR="007F4488" w:rsidRPr="00F2777F" w:rsidRDefault="007F4488" w:rsidP="007F4488">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F2777F">
        <w:rPr>
          <w:rFonts w:ascii="Calibri" w:eastAsia="Times New Roman" w:hAnsi="Calibri" w:cs="Calibri"/>
          <w:bCs/>
          <w:iCs/>
          <w:sz w:val="24"/>
          <w:szCs w:val="24"/>
          <w:lang w:eastAsia="fr-FR"/>
        </w:rPr>
        <w:t>.........................................................................................................................................................</w:t>
      </w:r>
    </w:p>
    <w:p w:rsidR="007F4488" w:rsidRPr="00F2777F" w:rsidRDefault="007F4488" w:rsidP="007F4488">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F2777F">
        <w:rPr>
          <w:rFonts w:ascii="Calibri" w:eastAsia="Times New Roman" w:hAnsi="Calibri" w:cs="Calibri"/>
          <w:bCs/>
          <w:iCs/>
          <w:sz w:val="24"/>
          <w:szCs w:val="24"/>
          <w:lang w:eastAsia="fr-FR"/>
        </w:rPr>
        <w:t>..........................................................................................................................................................</w:t>
      </w:r>
    </w:p>
    <w:p w:rsidR="0031253C" w:rsidRPr="00F2777F" w:rsidRDefault="0031253C" w:rsidP="007F4488">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p>
    <w:tbl>
      <w:tblPr>
        <w:tblW w:w="5000" w:type="pct"/>
        <w:tblLook w:val="04A0" w:firstRow="1" w:lastRow="0" w:firstColumn="1" w:lastColumn="0" w:noHBand="0" w:noVBand="1"/>
      </w:tblPr>
      <w:tblGrid>
        <w:gridCol w:w="9360"/>
      </w:tblGrid>
      <w:tr w:rsidR="00F2777F" w:rsidRPr="00F2777F" w:rsidTr="0031253C">
        <w:tc>
          <w:tcPr>
            <w:tcW w:w="5000" w:type="pct"/>
          </w:tcPr>
          <w:p w:rsidR="0031253C" w:rsidRPr="00F2777F" w:rsidRDefault="0031253C" w:rsidP="0031253C">
            <w:pPr>
              <w:overflowPunct w:val="0"/>
              <w:autoSpaceDE w:val="0"/>
              <w:autoSpaceDN w:val="0"/>
              <w:adjustRightInd w:val="0"/>
              <w:spacing w:after="0" w:line="240" w:lineRule="auto"/>
              <w:jc w:val="both"/>
              <w:rPr>
                <w:rFonts w:ascii="Calibri" w:eastAsia="Times New Roman" w:hAnsi="Calibri" w:cs="Calibri"/>
                <w:bCs/>
                <w:iCs/>
                <w:sz w:val="24"/>
                <w:szCs w:val="24"/>
                <w:u w:val="single"/>
                <w:lang w:val="en-US" w:eastAsia="fr-FR"/>
              </w:rPr>
            </w:pPr>
          </w:p>
        </w:tc>
      </w:tr>
    </w:tbl>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
          <w:bCs/>
          <w:sz w:val="24"/>
          <w:szCs w:val="24"/>
          <w:lang w:val="en-US" w:eastAsia="fr-FR"/>
        </w:rPr>
      </w:pPr>
      <w:r w:rsidRPr="00F2777F">
        <w:rPr>
          <w:rFonts w:ascii="Calibri" w:eastAsia="Times New Roman" w:hAnsi="Calibri" w:cs="Times New Roman"/>
          <w:b/>
          <w:bCs/>
          <w:sz w:val="24"/>
          <w:szCs w:val="24"/>
          <w:lang w:val="en-US" w:eastAsia="fr-FR"/>
        </w:rPr>
        <w:t>Aprobat,</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en-US" w:eastAsia="fr-FR"/>
        </w:rPr>
      </w:pPr>
      <w:r w:rsidRPr="00F2777F">
        <w:rPr>
          <w:rFonts w:ascii="Calibri" w:eastAsia="Times New Roman" w:hAnsi="Calibri" w:cs="Times New Roman"/>
          <w:bCs/>
          <w:sz w:val="24"/>
          <w:szCs w:val="24"/>
          <w:lang w:val="en-US" w:eastAsia="fr-FR"/>
        </w:rPr>
        <w:t>Reprezentant legal GAL,</w:t>
      </w:r>
      <w:r w:rsidRPr="00F2777F">
        <w:rPr>
          <w:rFonts w:ascii="Calibri" w:eastAsia="Times New Roman" w:hAnsi="Calibri" w:cs="Times New Roman"/>
          <w:bCs/>
          <w:sz w:val="24"/>
          <w:szCs w:val="24"/>
          <w:lang w:val="en-US" w:eastAsia="fr-FR"/>
        </w:rPr>
        <w:tab/>
      </w:r>
      <w:r w:rsidRPr="00F2777F">
        <w:rPr>
          <w:rFonts w:ascii="Calibri" w:eastAsia="Times New Roman" w:hAnsi="Calibri" w:cs="Times New Roman"/>
          <w:bCs/>
          <w:sz w:val="24"/>
          <w:szCs w:val="24"/>
          <w:lang w:val="en-US" w:eastAsia="fr-FR"/>
        </w:rPr>
        <w:tab/>
      </w:r>
      <w:r w:rsidRPr="00F2777F">
        <w:rPr>
          <w:rFonts w:ascii="Calibri" w:eastAsia="Times New Roman" w:hAnsi="Calibri" w:cs="Times New Roman"/>
          <w:bCs/>
          <w:sz w:val="24"/>
          <w:szCs w:val="24"/>
          <w:lang w:val="en-US" w:eastAsia="fr-FR"/>
        </w:rPr>
        <w:tab/>
      </w:r>
      <w:r w:rsidRPr="00F2777F">
        <w:rPr>
          <w:rFonts w:ascii="Calibri" w:eastAsia="Times New Roman" w:hAnsi="Calibri" w:cs="Times New Roman"/>
          <w:bCs/>
          <w:sz w:val="24"/>
          <w:szCs w:val="24"/>
          <w:lang w:val="en-US" w:eastAsia="fr-FR"/>
        </w:rPr>
        <w:tab/>
      </w:r>
      <w:r w:rsidRPr="00F2777F">
        <w:rPr>
          <w:rFonts w:ascii="Calibri" w:eastAsia="Times New Roman" w:hAnsi="Calibri" w:cs="Times New Roman"/>
          <w:bCs/>
          <w:sz w:val="24"/>
          <w:szCs w:val="24"/>
          <w:lang w:val="en-US" w:eastAsia="fr-FR"/>
        </w:rPr>
        <w:tab/>
      </w:r>
      <w:r w:rsidRPr="00F2777F">
        <w:rPr>
          <w:rFonts w:ascii="Calibri" w:eastAsia="Times New Roman" w:hAnsi="Calibri" w:cs="Times New Roman"/>
          <w:bCs/>
          <w:sz w:val="24"/>
          <w:szCs w:val="24"/>
          <w:lang w:val="en-US" w:eastAsia="fr-FR"/>
        </w:rPr>
        <w:tab/>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lastRenderedPageBreak/>
        <w:t>Nume/Prenume _______________________</w:t>
      </w:r>
      <w:r w:rsidRPr="00F2777F">
        <w:rPr>
          <w:rFonts w:ascii="Calibri" w:eastAsia="Times New Roman" w:hAnsi="Calibri" w:cs="Times New Roman"/>
          <w:bCs/>
          <w:sz w:val="24"/>
          <w:szCs w:val="24"/>
          <w:lang w:val="it-IT" w:eastAsia="fr-FR"/>
        </w:rPr>
        <w:tab/>
      </w:r>
      <w:r w:rsidRPr="00F2777F">
        <w:rPr>
          <w:rFonts w:ascii="Calibri" w:eastAsia="Times New Roman" w:hAnsi="Calibri" w:cs="Times New Roman"/>
          <w:bCs/>
          <w:sz w:val="24"/>
          <w:szCs w:val="24"/>
          <w:lang w:val="it-IT" w:eastAsia="fr-FR"/>
        </w:rPr>
        <w:tab/>
        <w:t xml:space="preserve">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Semnătura __________</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Data_____/_____/_______</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noProof/>
          <w:sz w:val="24"/>
          <w:szCs w:val="24"/>
          <w:lang w:eastAsia="ro-RO"/>
        </w:rPr>
        <w:drawing>
          <wp:inline distT="0" distB="0" distL="0" distR="0" wp14:anchorId="3A9DBD26" wp14:editId="506E1C97">
            <wp:extent cx="1266825" cy="8953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
          <w:bCs/>
          <w:sz w:val="24"/>
          <w:szCs w:val="24"/>
          <w:lang w:val="en-US" w:eastAsia="fr-FR"/>
        </w:rPr>
      </w:pPr>
      <w:r w:rsidRPr="00F2777F">
        <w:rPr>
          <w:rFonts w:ascii="Calibri" w:eastAsia="Times New Roman" w:hAnsi="Calibri" w:cs="Times New Roman"/>
          <w:b/>
          <w:bCs/>
          <w:sz w:val="24"/>
          <w:szCs w:val="24"/>
          <w:lang w:val="en-US" w:eastAsia="fr-FR"/>
        </w:rPr>
        <w:t xml:space="preserve">Întocmit: Expert 1 GAL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en-US" w:eastAsia="fr-FR"/>
        </w:rPr>
      </w:pPr>
      <w:r w:rsidRPr="00F2777F">
        <w:rPr>
          <w:rFonts w:ascii="Calibri" w:eastAsia="Times New Roman" w:hAnsi="Calibri" w:cs="Times New Roman"/>
          <w:bCs/>
          <w:sz w:val="24"/>
          <w:szCs w:val="24"/>
          <w:lang w:val="en-US" w:eastAsia="fr-FR"/>
        </w:rPr>
        <w:t xml:space="preserve">Nume/Prenume ______________________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 xml:space="preserve">Semnătura __________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 xml:space="preserve">Data_____/_____/________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
          <w:bCs/>
          <w:sz w:val="24"/>
          <w:szCs w:val="24"/>
          <w:lang w:val="it-IT" w:eastAsia="fr-FR"/>
        </w:rPr>
      </w:pPr>
      <w:r w:rsidRPr="00F2777F">
        <w:rPr>
          <w:rFonts w:ascii="Calibri" w:eastAsia="Times New Roman" w:hAnsi="Calibri" w:cs="Times New Roman"/>
          <w:b/>
          <w:bCs/>
          <w:sz w:val="24"/>
          <w:szCs w:val="24"/>
          <w:lang w:val="it-IT" w:eastAsia="fr-FR"/>
        </w:rPr>
        <w:t xml:space="preserve">Verificat: Expert 2  GAL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 xml:space="preserve">Nume/Prenume ______________________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 xml:space="preserve">Semnătura __________ </w:t>
      </w:r>
    </w:p>
    <w:p w:rsidR="0031253C" w:rsidRPr="00F2777F" w:rsidRDefault="0031253C" w:rsidP="0031253C">
      <w:pPr>
        <w:overflowPunct w:val="0"/>
        <w:autoSpaceDE w:val="0"/>
        <w:autoSpaceDN w:val="0"/>
        <w:adjustRightInd w:val="0"/>
        <w:spacing w:before="30" w:after="0" w:line="240" w:lineRule="auto"/>
        <w:rPr>
          <w:rFonts w:ascii="Calibri" w:eastAsia="Times New Roman" w:hAnsi="Calibri" w:cs="Times New Roman"/>
          <w:bCs/>
          <w:sz w:val="24"/>
          <w:szCs w:val="24"/>
          <w:lang w:val="it-IT" w:eastAsia="fr-FR"/>
        </w:rPr>
      </w:pPr>
      <w:r w:rsidRPr="00F2777F">
        <w:rPr>
          <w:rFonts w:ascii="Calibri" w:eastAsia="Times New Roman" w:hAnsi="Calibri" w:cs="Times New Roman"/>
          <w:bCs/>
          <w:sz w:val="24"/>
          <w:szCs w:val="24"/>
          <w:lang w:val="it-IT" w:eastAsia="fr-FR"/>
        </w:rPr>
        <w:t xml:space="preserve">Data_____/_____/________      </w:t>
      </w:r>
    </w:p>
    <w:p w:rsidR="0031253C" w:rsidRPr="00F2777F" w:rsidRDefault="0031253C" w:rsidP="0031253C">
      <w:pPr>
        <w:overflowPunct w:val="0"/>
        <w:autoSpaceDE w:val="0"/>
        <w:autoSpaceDN w:val="0"/>
        <w:adjustRightInd w:val="0"/>
        <w:spacing w:after="0" w:line="240" w:lineRule="auto"/>
        <w:rPr>
          <w:rFonts w:ascii="Calibri" w:eastAsia="Times New Roman" w:hAnsi="Calibri" w:cs="Times New Roman"/>
          <w:bCs/>
          <w:sz w:val="24"/>
          <w:szCs w:val="24"/>
          <w:lang w:val="pt-BR" w:eastAsia="fr-FR"/>
        </w:rPr>
      </w:pPr>
    </w:p>
    <w:p w:rsidR="0031253C" w:rsidRPr="00F2777F" w:rsidRDefault="0031253C" w:rsidP="007F4488">
      <w:pPr>
        <w:spacing w:after="0" w:line="240" w:lineRule="auto"/>
        <w:rPr>
          <w:rFonts w:ascii="Calibri" w:eastAsia="Times New Roman" w:hAnsi="Calibri" w:cs="Times New Roman"/>
          <w:i/>
          <w:sz w:val="24"/>
          <w:szCs w:val="24"/>
          <w:lang w:val="pt-BR"/>
        </w:rPr>
      </w:pPr>
    </w:p>
    <w:p w:rsidR="007F4488" w:rsidRPr="00F2777F" w:rsidRDefault="007F4488" w:rsidP="007F4488">
      <w:pPr>
        <w:spacing w:after="0" w:line="240" w:lineRule="auto"/>
        <w:jc w:val="both"/>
        <w:rPr>
          <w:rFonts w:ascii="Calibri" w:eastAsia="Calibri" w:hAnsi="Calibri" w:cs="Times New Roman"/>
          <w:b/>
          <w:i/>
          <w:sz w:val="24"/>
          <w:u w:val="single"/>
        </w:rPr>
      </w:pPr>
      <w:r w:rsidRPr="00F2777F">
        <w:rPr>
          <w:rFonts w:ascii="Calibri" w:eastAsia="Calibri" w:hAnsi="Calibri" w:cs="Times New Roman"/>
          <w:b/>
          <w:i/>
          <w:sz w:val="24"/>
          <w:u w:val="single"/>
        </w:rPr>
        <w:t>Notă</w:t>
      </w:r>
    </w:p>
    <w:p w:rsidR="007F4488" w:rsidRPr="00F2777F" w:rsidRDefault="007F4488" w:rsidP="007F4488">
      <w:pPr>
        <w:spacing w:after="0" w:line="240" w:lineRule="auto"/>
        <w:jc w:val="both"/>
        <w:rPr>
          <w:rFonts w:ascii="Calibri" w:eastAsia="Calibri" w:hAnsi="Calibri" w:cs="Times New Roman"/>
          <w:i/>
          <w:sz w:val="24"/>
        </w:rPr>
      </w:pPr>
      <w:r w:rsidRPr="00F2777F">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rsidR="007F4488" w:rsidRPr="00F2777F" w:rsidRDefault="007F4488" w:rsidP="007F4488">
      <w:pPr>
        <w:spacing w:after="0" w:line="240" w:lineRule="auto"/>
        <w:jc w:val="both"/>
        <w:rPr>
          <w:rFonts w:ascii="Calibri" w:eastAsia="Calibri" w:hAnsi="Calibri" w:cs="Times New Roman"/>
          <w:i/>
          <w:sz w:val="24"/>
        </w:rPr>
      </w:pPr>
      <w:r w:rsidRPr="00F2777F">
        <w:rPr>
          <w:rFonts w:ascii="Calibri" w:eastAsia="Calibri" w:hAnsi="Calibri" w:cs="Times New Roman"/>
          <w:i/>
          <w:sz w:val="24"/>
        </w:rPr>
        <w:t xml:space="preserve">Tipurile de cheltuieli eligibile se vor raporta la tipurile de investiții eligibile aferente măsurii.  </w:t>
      </w:r>
    </w:p>
    <w:p w:rsidR="007F4488" w:rsidRPr="00F2777F" w:rsidRDefault="007F4488" w:rsidP="007F4488">
      <w:pPr>
        <w:spacing w:before="120" w:after="120" w:line="240" w:lineRule="auto"/>
        <w:rPr>
          <w:rFonts w:ascii="Calibri" w:eastAsia="Calibri" w:hAnsi="Calibri" w:cs="Times New Roman"/>
          <w:sz w:val="24"/>
          <w:lang w:val="pt-BR"/>
        </w:rPr>
      </w:pPr>
    </w:p>
    <w:p w:rsidR="007F4488" w:rsidRPr="00F2777F" w:rsidRDefault="007F4488" w:rsidP="007F4488">
      <w:pPr>
        <w:shd w:val="clear" w:color="auto" w:fill="D9D9D9"/>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lang w:val="it-IT"/>
        </w:rPr>
        <w:t>SECTIUNEA A. METODOLOGIE</w:t>
      </w:r>
      <w:r w:rsidRPr="00F2777F">
        <w:rPr>
          <w:rFonts w:ascii="Calibri" w:eastAsia="Calibri" w:hAnsi="Calibri" w:cs="Times New Roman"/>
          <w:b/>
          <w:sz w:val="24"/>
        </w:rPr>
        <w:t xml:space="preserve"> DE APLICAT PENTRU VERIFICAREA </w:t>
      </w:r>
      <w:r w:rsidRPr="00F2777F">
        <w:rPr>
          <w:rFonts w:ascii="Calibri" w:eastAsia="Calibri" w:hAnsi="Calibri" w:cs="Calibri"/>
          <w:b/>
          <w:sz w:val="24"/>
          <w:szCs w:val="24"/>
          <w:lang w:val="it-IT"/>
        </w:rPr>
        <w:t>CONDIŢIILOR</w:t>
      </w:r>
      <w:r w:rsidRPr="00F2777F">
        <w:rPr>
          <w:rFonts w:ascii="Calibri" w:eastAsia="Calibri" w:hAnsi="Calibri" w:cs="Times New Roman"/>
          <w:b/>
          <w:sz w:val="24"/>
        </w:rPr>
        <w:t xml:space="preserve"> DE ELIGIBILITATE</w:t>
      </w: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A.Verificarea eligibilitatii solicitantului</w:t>
      </w:r>
    </w:p>
    <w:p w:rsidR="007F4488" w:rsidRPr="00F2777F" w:rsidRDefault="007F4488" w:rsidP="007F4488">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5366"/>
      </w:tblGrid>
      <w:tr w:rsidR="00F2777F" w:rsidRPr="00F2777F" w:rsidTr="00977034">
        <w:tc>
          <w:tcPr>
            <w:tcW w:w="2072" w:type="pct"/>
            <w:tcBorders>
              <w:top w:val="single" w:sz="4" w:space="0" w:color="auto"/>
              <w:left w:val="single" w:sz="4" w:space="0" w:color="auto"/>
              <w:bottom w:val="single" w:sz="4" w:space="0" w:color="auto"/>
              <w:right w:val="single" w:sz="4" w:space="0" w:color="auto"/>
            </w:tcBorders>
            <w:shd w:val="clear" w:color="auto" w:fill="D9D9D9"/>
          </w:tcPr>
          <w:p w:rsidR="007F4488" w:rsidRPr="00F2777F" w:rsidRDefault="007F4488" w:rsidP="007F4488">
            <w:pPr>
              <w:spacing w:before="120" w:after="120" w:line="240" w:lineRule="auto"/>
              <w:rPr>
                <w:rFonts w:ascii="Calibri" w:eastAsia="Calibri" w:hAnsi="Calibri" w:cs="Calibri"/>
                <w:b/>
                <w:sz w:val="24"/>
                <w:szCs w:val="24"/>
              </w:rPr>
            </w:pPr>
            <w:r w:rsidRPr="00F2777F">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7F4488" w:rsidRPr="00F2777F" w:rsidRDefault="007F4488" w:rsidP="007F4488">
            <w:pPr>
              <w:spacing w:before="120" w:after="120" w:line="240" w:lineRule="auto"/>
              <w:rPr>
                <w:rFonts w:ascii="Calibri" w:eastAsia="Calibri" w:hAnsi="Calibri" w:cs="Calibri"/>
                <w:b/>
                <w:sz w:val="24"/>
                <w:szCs w:val="24"/>
              </w:rPr>
            </w:pPr>
            <w:r w:rsidRPr="00F2777F">
              <w:rPr>
                <w:rFonts w:ascii="Calibri" w:eastAsia="Calibri" w:hAnsi="Calibri" w:cs="Calibri"/>
                <w:b/>
                <w:sz w:val="24"/>
                <w:szCs w:val="24"/>
                <w:lang w:val="pt-BR"/>
              </w:rPr>
              <w:t>PUNCTE DE VERIFICAT IN DOCUMENTE</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t>1. Cererea de Finanţare se află în sistem</w:t>
            </w:r>
            <w:r w:rsidRPr="00F2777F">
              <w:rPr>
                <w:rFonts w:ascii="Calibri" w:eastAsia="Calibri" w:hAnsi="Calibri" w:cs="Times New Roman"/>
                <w:sz w:val="24"/>
              </w:rPr>
              <w:t xml:space="preserve"> (solicitantul a mai depus aceeaşi cerere de finanţare în cadrul aceleaşi sesiuni continue)</w:t>
            </w:r>
            <w:r w:rsidRPr="00F2777F">
              <w:rPr>
                <w:rFonts w:ascii="Calibri" w:eastAsia="Calibri" w:hAnsi="Calibri" w:cs="Times New Roman"/>
                <w:b/>
                <w:sz w:val="24"/>
              </w:rPr>
              <w:t>?</w:t>
            </w:r>
          </w:p>
        </w:tc>
        <w:tc>
          <w:tcPr>
            <w:tcW w:w="2928" w:type="pct"/>
            <w:tcBorders>
              <w:top w:val="single" w:sz="4" w:space="0" w:color="auto"/>
              <w:left w:val="single" w:sz="4" w:space="0" w:color="auto"/>
              <w:bottom w:val="single" w:sz="4" w:space="0" w:color="auto"/>
              <w:right w:val="single" w:sz="4" w:space="0" w:color="auto"/>
            </w:tcBorders>
          </w:tcPr>
          <w:p w:rsidR="004D7688" w:rsidRPr="00F2777F" w:rsidRDefault="007F4488" w:rsidP="004D7688">
            <w:pPr>
              <w:spacing w:after="0" w:line="240" w:lineRule="auto"/>
              <w:jc w:val="both"/>
              <w:rPr>
                <w:rFonts w:ascii="Calibri" w:eastAsia="Calibri" w:hAnsi="Calibri" w:cs="Times New Roman"/>
                <w:sz w:val="24"/>
              </w:rPr>
            </w:pPr>
            <w:r w:rsidRPr="00F2777F">
              <w:rPr>
                <w:rFonts w:ascii="Calibri" w:eastAsia="Calibri" w:hAnsi="Calibri" w:cs="Times New Roman"/>
                <w:sz w:val="24"/>
              </w:rPr>
              <w:t>Verificarea se face în Registrul electronic al cererilor de finanțare, pe câmpul CUI.</w:t>
            </w:r>
          </w:p>
          <w:p w:rsidR="007F4488" w:rsidRPr="00F2777F" w:rsidRDefault="004D7688" w:rsidP="004D7688">
            <w:pPr>
              <w:spacing w:after="0" w:line="240" w:lineRule="auto"/>
              <w:jc w:val="both"/>
              <w:rPr>
                <w:rFonts w:ascii="Calibri" w:eastAsia="Calibri" w:hAnsi="Calibri" w:cs="Calibri"/>
                <w:b/>
                <w:sz w:val="24"/>
                <w:szCs w:val="24"/>
                <w:lang w:val="it-IT"/>
              </w:rPr>
            </w:pPr>
            <w:r w:rsidRPr="00F2777F">
              <w:rPr>
                <w:rFonts w:ascii="Calibri" w:eastAsia="Calibri" w:hAnsi="Calibri" w:cs="Calibri"/>
                <w:b/>
                <w:sz w:val="24"/>
                <w:szCs w:val="24"/>
                <w:lang w:val="it-IT"/>
              </w:rPr>
              <w:t xml:space="preserve"> In acest sens expertul GAL va transmite o solicitare către OJFIR Suceava prin care va solicita infomațiile necesare.</w:t>
            </w:r>
          </w:p>
          <w:p w:rsidR="007F4488" w:rsidRPr="00F2777F" w:rsidRDefault="007F4488" w:rsidP="007F4488">
            <w:pPr>
              <w:spacing w:before="120" w:after="120" w:line="240" w:lineRule="auto"/>
              <w:ind w:left="257" w:hanging="180"/>
              <w:rPr>
                <w:rFonts w:ascii="Calibri" w:eastAsia="Calibri" w:hAnsi="Calibri" w:cs="Times New Roman"/>
                <w:sz w:val="24"/>
                <w:lang w:val="it-IT"/>
              </w:rPr>
            </w:pPr>
            <w:r w:rsidRPr="00F2777F">
              <w:rPr>
                <w:rFonts w:ascii="Calibri" w:eastAsia="Calibri" w:hAnsi="Calibri" w:cs="Times New Roman"/>
                <w:sz w:val="24"/>
                <w:lang w:val="it-IT"/>
              </w:rPr>
              <w:t xml:space="preserve">se va bifa „NU” - pentru cerere de finanțare care nu figurează cu statut completat în Registrul electronic </w:t>
            </w:r>
          </w:p>
          <w:p w:rsidR="007F4488" w:rsidRPr="00F2777F" w:rsidRDefault="007F4488" w:rsidP="007F4488">
            <w:pPr>
              <w:spacing w:before="120" w:after="120" w:line="240" w:lineRule="auto"/>
              <w:ind w:left="257" w:hanging="180"/>
              <w:rPr>
                <w:rFonts w:ascii="Calibri" w:eastAsia="Calibri" w:hAnsi="Calibri" w:cs="Times New Roman"/>
                <w:sz w:val="24"/>
                <w:lang w:val="it-IT"/>
              </w:rPr>
            </w:pPr>
            <w:r w:rsidRPr="00F2777F">
              <w:rPr>
                <w:rFonts w:ascii="Calibri" w:eastAsia="Calibri" w:hAnsi="Calibri" w:cs="Times New Roman"/>
                <w:sz w:val="24"/>
                <w:lang w:val="it-IT"/>
              </w:rPr>
              <w:t xml:space="preserve">se va bifa „DA” – cererea a mai fost depusă, dacă solicitantul figurează cu cod CF/ status proiect. Dacă în registru același proiect este înregistrat în cadrul altei măsuri din PNDR, dar statutul este retras/ neconform/ neeligibil, acesta poate fi depus la GAL. Dacă solicitantul are mai mult de o cerere de finantare (mai există o cerere </w:t>
            </w:r>
            <w:r w:rsidRPr="00F2777F">
              <w:rPr>
                <w:rFonts w:ascii="Calibri" w:eastAsia="Calibri" w:hAnsi="Calibri" w:cs="Times New Roman"/>
                <w:sz w:val="24"/>
                <w:lang w:val="it-IT"/>
              </w:rPr>
              <w:lastRenderedPageBreak/>
              <w:t>neretrasă), atunci cererea este respinsă de la verificare.</w:t>
            </w:r>
          </w:p>
          <w:p w:rsidR="007F4488" w:rsidRPr="00F2777F" w:rsidRDefault="007F4488" w:rsidP="007F4488">
            <w:pPr>
              <w:spacing w:before="120" w:after="120" w:line="240" w:lineRule="auto"/>
              <w:ind w:left="257" w:hanging="180"/>
              <w:rPr>
                <w:rFonts w:ascii="Calibri" w:eastAsia="Calibri" w:hAnsi="Calibri" w:cs="Times New Roman"/>
                <w:sz w:val="24"/>
              </w:rPr>
            </w:pPr>
            <w:r w:rsidRPr="00F2777F">
              <w:rPr>
                <w:rFonts w:ascii="Calibri" w:eastAsia="Calibri" w:hAnsi="Calibri" w:cs="Times New Roman"/>
                <w:sz w:val="24"/>
              </w:rPr>
              <w:t>Statutul unei cereri de finanțare în Registrul electronic poate fi:</w:t>
            </w:r>
          </w:p>
          <w:p w:rsidR="007F4488" w:rsidRPr="00F2777F" w:rsidRDefault="007F4488" w:rsidP="007F4488">
            <w:pPr>
              <w:spacing w:before="120" w:after="120" w:line="240" w:lineRule="auto"/>
              <w:ind w:left="257" w:hanging="180"/>
              <w:rPr>
                <w:rFonts w:ascii="Calibri" w:eastAsia="Calibri" w:hAnsi="Calibri" w:cs="Times New Roman"/>
                <w:sz w:val="24"/>
              </w:rPr>
            </w:pPr>
            <w:r w:rsidRPr="00F2777F">
              <w:rPr>
                <w:rFonts w:ascii="Calibri" w:eastAsia="Calibri" w:hAnsi="Calibri" w:cs="Times New Roman"/>
                <w:sz w:val="24"/>
              </w:rPr>
              <w:t>Rt = retrasă, solicitantul poate redepune cererea de finantare;</w:t>
            </w:r>
          </w:p>
          <w:p w:rsidR="007F4488" w:rsidRPr="00F2777F" w:rsidRDefault="007F4488" w:rsidP="007F4488">
            <w:pPr>
              <w:spacing w:before="120" w:after="120" w:line="240" w:lineRule="auto"/>
              <w:ind w:left="257" w:hanging="180"/>
              <w:rPr>
                <w:rFonts w:ascii="Calibri" w:eastAsia="Calibri" w:hAnsi="Calibri" w:cs="Times New Roman"/>
                <w:sz w:val="24"/>
              </w:rPr>
            </w:pPr>
            <w:r w:rsidRPr="00F2777F">
              <w:rPr>
                <w:rFonts w:ascii="Calibri" w:eastAsia="Calibri" w:hAnsi="Calibri" w:cs="Times New Roman"/>
                <w:sz w:val="24"/>
              </w:rPr>
              <w:t>Ne = neeligibil, solicitantul poate redepune cererea de finantare;</w:t>
            </w:r>
          </w:p>
          <w:p w:rsidR="007F4488" w:rsidRPr="00F2777F" w:rsidRDefault="007F4488" w:rsidP="007F4488">
            <w:pPr>
              <w:spacing w:before="120" w:after="120" w:line="240" w:lineRule="auto"/>
              <w:ind w:left="257" w:hanging="180"/>
              <w:rPr>
                <w:rFonts w:ascii="Calibri" w:eastAsia="Calibri" w:hAnsi="Calibri" w:cs="Times New Roman"/>
                <w:sz w:val="24"/>
              </w:rPr>
            </w:pPr>
            <w:r w:rsidRPr="00F2777F">
              <w:rPr>
                <w:rFonts w:ascii="Calibri" w:eastAsia="Calibri" w:hAnsi="Calibri" w:cs="Times New Roman"/>
                <w:sz w:val="24"/>
              </w:rPr>
              <w:t xml:space="preserve">Nc = neconforma , solicitantul  poate redepune cererea de finantare; </w:t>
            </w:r>
          </w:p>
          <w:p w:rsidR="007F4488" w:rsidRPr="00F2777F" w:rsidRDefault="007F4488" w:rsidP="007F4488">
            <w:pPr>
              <w:spacing w:before="120" w:after="120" w:line="240" w:lineRule="auto"/>
              <w:ind w:left="257" w:hanging="180"/>
              <w:rPr>
                <w:rFonts w:ascii="Calibri" w:eastAsia="Calibri" w:hAnsi="Calibri" w:cs="Times New Roman"/>
                <w:sz w:val="24"/>
              </w:rPr>
            </w:pPr>
            <w:r w:rsidRPr="00F2777F">
              <w:rPr>
                <w:rFonts w:ascii="Calibri" w:eastAsia="Calibri" w:hAnsi="Calibri" w:cs="Times New Roman"/>
                <w:sz w:val="24"/>
              </w:rPr>
              <w:t>Dacă în Registrul electronic statutul nu este completat, atunci este o cerere de finanţare al cărei proces de evaluare nu este finalizat.</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lastRenderedPageBreak/>
              <w:t>2.</w:t>
            </w:r>
            <w:r w:rsidRPr="00F2777F">
              <w:rPr>
                <w:rFonts w:ascii="Calibri" w:eastAsia="Calibri" w:hAnsi="Calibri" w:cs="Times New Roman"/>
                <w:sz w:val="24"/>
              </w:rPr>
              <w:t xml:space="preserve"> Solicitantul este înregistrat în Registrul debitorilor AFIR atât pentru Programul SAPARD, cât și pentru FEADR?</w:t>
            </w:r>
          </w:p>
          <w:p w:rsidR="007F4488" w:rsidRPr="00F2777F" w:rsidRDefault="007F4488" w:rsidP="007F4488">
            <w:pPr>
              <w:spacing w:before="120" w:after="12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sz w:val="24"/>
                <w:shd w:val="clear" w:color="auto" w:fill="FFFF00"/>
              </w:rPr>
            </w:pPr>
            <w:r w:rsidRPr="00F2777F">
              <w:rPr>
                <w:rFonts w:ascii="Calibri" w:eastAsia="Calibri" w:hAnsi="Calibri" w:cs="Times New Roman"/>
                <w:sz w:val="24"/>
              </w:rPr>
              <w:t>Documente verificate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Declaraţia pe propria răspundere a solicitantului din secțiunea F din cererea de finanțare.</w:t>
            </w:r>
          </w:p>
          <w:p w:rsidR="007F4488" w:rsidRPr="00F2777F" w:rsidRDefault="007F4488" w:rsidP="007F4488">
            <w:pPr>
              <w:spacing w:before="120" w:after="12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7F4488" w:rsidRPr="00F2777F" w:rsidRDefault="004D7688" w:rsidP="004D7688">
            <w:pPr>
              <w:spacing w:after="0" w:line="240" w:lineRule="auto"/>
              <w:jc w:val="both"/>
              <w:rPr>
                <w:rFonts w:ascii="Calibri" w:eastAsia="Calibri" w:hAnsi="Calibri" w:cs="Calibri"/>
                <w:b/>
                <w:sz w:val="24"/>
                <w:szCs w:val="24"/>
                <w:lang w:val="it-IT"/>
              </w:rPr>
            </w:pPr>
            <w:r w:rsidRPr="00F2777F">
              <w:rPr>
                <w:rFonts w:ascii="Calibri" w:eastAsia="Calibri" w:hAnsi="Calibri" w:cs="Calibri"/>
                <w:b/>
                <w:sz w:val="24"/>
                <w:szCs w:val="24"/>
              </w:rPr>
              <w:t>E</w:t>
            </w:r>
            <w:r w:rsidRPr="00F2777F">
              <w:rPr>
                <w:rFonts w:ascii="Calibri" w:eastAsia="Calibri" w:hAnsi="Calibri" w:cs="Calibri"/>
                <w:b/>
                <w:sz w:val="24"/>
                <w:szCs w:val="24"/>
                <w:lang w:val="it-IT"/>
              </w:rPr>
              <w:t>xpertul GAL va transmite o solicitare către OJFIR Suceava prin care va solicita infomațiile necesare.</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Dacă solicitantul este înscris cu debite în Registrul debitorilor, expertul va tipări şi anexa pagina privind debitul, </w:t>
            </w:r>
            <w:r w:rsidRPr="00F2777F">
              <w:rPr>
                <w:rFonts w:ascii="Calibri" w:eastAsia="Calibri" w:hAnsi="Calibri" w:cs="Times New Roman"/>
                <w:sz w:val="24"/>
                <w:lang w:val="sv-SE"/>
              </w:rPr>
              <w:t>inclusiv a dobânzilor şi a majorarilor de întarziere ale</w:t>
            </w:r>
            <w:r w:rsidRPr="00F2777F">
              <w:rPr>
                <w:rFonts w:ascii="Calibri" w:eastAsia="Calibri" w:hAnsi="Calibri" w:cs="Times New Roman"/>
                <w:sz w:val="24"/>
              </w:rPr>
              <w:t xml:space="preserve"> solicitantului,</w:t>
            </w:r>
            <w:r w:rsidRPr="00F2777F">
              <w:rPr>
                <w:rFonts w:ascii="Calibri" w:eastAsia="Calibri" w:hAnsi="Calibri" w:cs="Times New Roman"/>
                <w:sz w:val="24"/>
                <w:lang w:val="it-IT"/>
              </w:rPr>
              <w:t xml:space="preserve"> va bifa caseta “DA”,</w:t>
            </w:r>
            <w:r w:rsidRPr="00F2777F">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În cazul în care solicitantul nu este înscris cu debite în Registrul debitorilor, expertul bifează NU.</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3. Solicitantul are un proiect selectat pentru finan</w:t>
            </w:r>
            <w:r w:rsidR="004D7688" w:rsidRPr="00F2777F">
              <w:rPr>
                <w:rFonts w:ascii="Calibri" w:eastAsia="Calibri" w:hAnsi="Calibri" w:cs="Times New Roman"/>
                <w:sz w:val="24"/>
              </w:rPr>
              <w:t>ţare în aceeaşi sesiune</w:t>
            </w:r>
            <w:r w:rsidRPr="00F2777F">
              <w:rPr>
                <w:rFonts w:ascii="Calibri" w:eastAsia="Calibri" w:hAnsi="Calibri" w:cs="Times New Roman"/>
                <w:sz w:val="24"/>
              </w:rPr>
              <w:t xml:space="preserve">,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Expertul verifică în bazele de date ale </w:t>
            </w:r>
            <w:r w:rsidR="004D7688" w:rsidRPr="00F2777F">
              <w:rPr>
                <w:rFonts w:ascii="Calibri" w:eastAsia="Calibri" w:hAnsi="Calibri" w:cs="Times New Roman"/>
                <w:sz w:val="24"/>
              </w:rPr>
              <w:t>GAL</w:t>
            </w:r>
            <w:r w:rsidRPr="00F2777F">
              <w:rPr>
                <w:rFonts w:ascii="Calibri" w:eastAsia="Calibri" w:hAnsi="Calibri" w:cs="Times New Roman"/>
                <w:sz w:val="24"/>
              </w:rPr>
              <w:t xml:space="preserve">, dacă solicitantul a fost selectat pentru finanţare în aceeaşi sesiune, dar nu a încheiat contractul din cauza neprezentării în termen a  documentului.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Dacă solicitantul nu  se regăsește în situația de mai sus se bifează căsuţa NU şi se continuă evaluarea proiectului. </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Calibri" w:hAnsi="Calibri" w:cs="Times New Roman"/>
                <w:spacing w:val="-4"/>
                <w:sz w:val="24"/>
              </w:rPr>
            </w:pPr>
            <w:r w:rsidRPr="00F2777F">
              <w:rPr>
                <w:rFonts w:ascii="Calibri" w:eastAsia="Calibri" w:hAnsi="Calibri" w:cs="Times New Roman"/>
                <w:b/>
                <w:sz w:val="24"/>
              </w:rPr>
              <w:t xml:space="preserve">4. </w:t>
            </w:r>
            <w:r w:rsidRPr="00F2777F">
              <w:rPr>
                <w:rFonts w:ascii="Calibri" w:eastAsia="Calibri" w:hAnsi="Calibri" w:cs="Times New Roman"/>
                <w:spacing w:val="-4"/>
                <w:sz w:val="24"/>
              </w:rPr>
              <w:t>Solicitantul şi-a însuşit în totalitate angajamentele asumate în Declaraţia pe proprie răspundere, secțiunea (F) din CF?</w:t>
            </w:r>
          </w:p>
          <w:p w:rsidR="007F4488" w:rsidRPr="00F2777F" w:rsidRDefault="007F4488" w:rsidP="007F4488">
            <w:pPr>
              <w:spacing w:before="120" w:after="120" w:line="240" w:lineRule="auto"/>
              <w:rPr>
                <w:rFonts w:ascii="Calibri" w:eastAsia="Calibri" w:hAnsi="Calibri" w:cs="Times New Roman"/>
                <w:spacing w:val="-4"/>
                <w:sz w:val="24"/>
              </w:rPr>
            </w:pP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Documente verificate :</w:t>
            </w:r>
          </w:p>
          <w:p w:rsidR="007F4488" w:rsidRPr="00F2777F" w:rsidRDefault="007F4488" w:rsidP="007F4488">
            <w:pPr>
              <w:spacing w:before="120" w:after="120" w:line="240" w:lineRule="auto"/>
              <w:rPr>
                <w:rFonts w:ascii="Calibri" w:eastAsia="Calibri" w:hAnsi="Calibri" w:cs="Times New Roman"/>
                <w:b/>
                <w:i/>
                <w:sz w:val="24"/>
              </w:rPr>
            </w:pPr>
            <w:r w:rsidRPr="00F2777F">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lastRenderedPageBreak/>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shd w:val="clear" w:color="auto" w:fill="auto"/>
          </w:tcPr>
          <w:p w:rsidR="007F4488" w:rsidRPr="00F2777F" w:rsidRDefault="004D7688" w:rsidP="007F4488">
            <w:pPr>
              <w:spacing w:before="120" w:after="120" w:line="240" w:lineRule="auto"/>
              <w:rPr>
                <w:rFonts w:ascii="Calibri" w:eastAsia="Calibri" w:hAnsi="Calibri" w:cs="Times New Roman"/>
              </w:rPr>
            </w:pPr>
            <w:r w:rsidRPr="00F2777F">
              <w:rPr>
                <w:rFonts w:ascii="Calibri" w:eastAsia="Calibri" w:hAnsi="Calibri" w:cs="Times New Roman"/>
                <w:b/>
                <w:sz w:val="24"/>
              </w:rPr>
              <w:lastRenderedPageBreak/>
              <w:t>5</w:t>
            </w:r>
            <w:r w:rsidR="007F4488" w:rsidRPr="00F2777F">
              <w:rPr>
                <w:rFonts w:ascii="Calibri" w:eastAsia="Calibri" w:hAnsi="Calibri" w:cs="Times New Roman"/>
                <w:b/>
                <w:sz w:val="24"/>
              </w:rPr>
              <w:t xml:space="preserve"> Solicitantul nu trebuie să fie în dificultate, în conformitate cu legislația în vigoare</w:t>
            </w:r>
          </w:p>
          <w:p w:rsidR="007F4488" w:rsidRPr="00F2777F" w:rsidRDefault="007F4488" w:rsidP="007F4488">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Expertul verifică</w:t>
            </w:r>
            <w:r w:rsidRPr="00F2777F">
              <w:rPr>
                <w:rFonts w:ascii="Calibri" w:eastAsia="Calibri" w:hAnsi="Calibri" w:cs="Times New Roman"/>
                <w:sz w:val="24"/>
              </w:rPr>
              <w:t xml:space="preserve"> </w:t>
            </w:r>
            <w:r w:rsidRPr="00F2777F">
              <w:rPr>
                <w:rFonts w:ascii="Calibri" w:eastAsia="Calibri" w:hAnsi="Calibri" w:cs="Times New Roman"/>
                <w:b/>
                <w:sz w:val="24"/>
              </w:rPr>
              <w:t xml:space="preserve">Situaţiile financiare (bilant </w:t>
            </w:r>
            <w:r w:rsidRPr="00F2777F">
              <w:rPr>
                <w:rFonts w:ascii="Calibri" w:eastAsia="Calibri" w:hAnsi="Calibri" w:cs="Times New Roman"/>
                <w:sz w:val="24"/>
              </w:rPr>
              <w:t>–formularul 10</w:t>
            </w:r>
            <w:r w:rsidRPr="00F2777F">
              <w:rPr>
                <w:rFonts w:ascii="Calibri" w:eastAsia="Calibri" w:hAnsi="Calibri" w:cs="Times New Roman"/>
                <w:b/>
                <w:sz w:val="24"/>
              </w:rPr>
              <w:t xml:space="preserve">, cont de profit și </w:t>
            </w:r>
            <w:r w:rsidRPr="00F2777F">
              <w:rPr>
                <w:rFonts w:ascii="Calibri" w:eastAsia="Calibri" w:hAnsi="Calibri" w:cs="Times New Roman"/>
                <w:sz w:val="24"/>
              </w:rPr>
              <w:t>pierderi – formularul 20</w:t>
            </w:r>
            <w:r w:rsidRPr="00F2777F">
              <w:rPr>
                <w:rFonts w:ascii="Calibri" w:eastAsia="Calibri" w:hAnsi="Calibri" w:cs="Times New Roman"/>
                <w:b/>
                <w:sz w:val="24"/>
              </w:rPr>
              <w:t>, formularele 30 și 40) și Declaraţia cu privire la neîncadrarea în categoria firme în dificultate</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Declaratia referitoare la neîncadrarea in intreprindere in dificultate va fi data de toti solicitantii cu exceptia PFA, intreprinderilor individuale, intreprinderilor familiale si societatilor IMM</w:t>
            </w:r>
            <w:r w:rsidRPr="00F2777F">
              <w:rPr>
                <w:rFonts w:ascii="Calibri" w:eastAsia="Calibri" w:hAnsi="Calibri" w:cs="Times New Roman"/>
                <w:i/>
                <w:sz w:val="24"/>
                <w:lang w:val="it-IT"/>
              </w:rPr>
              <w:t xml:space="preserve"> </w:t>
            </w:r>
            <w:r w:rsidRPr="00F2777F">
              <w:rPr>
                <w:rFonts w:ascii="Calibri" w:eastAsia="Calibri" w:hAnsi="Calibri" w:cs="Times New Roman"/>
                <w:sz w:val="24"/>
                <w:lang w:val="it-IT"/>
              </w:rPr>
              <w:t xml:space="preserve">cu o vechime mai mica de 3 ani fiscali**, </w:t>
            </w:r>
          </w:p>
          <w:p w:rsidR="007F4488" w:rsidRPr="00F2777F" w:rsidRDefault="007F4488" w:rsidP="007F4488">
            <w:pPr>
              <w:spacing w:before="120" w:after="120" w:line="240" w:lineRule="auto"/>
              <w:rPr>
                <w:rFonts w:ascii="Calibri" w:eastAsia="Calibri" w:hAnsi="Calibri" w:cs="Times New Roman"/>
                <w:i/>
                <w:sz w:val="24"/>
                <w:u w:val="single"/>
                <w:lang w:val="it-IT"/>
              </w:rPr>
            </w:pPr>
            <w:r w:rsidRPr="00F2777F">
              <w:rPr>
                <w:rFonts w:ascii="Calibri" w:eastAsia="Calibri" w:hAnsi="Calibri" w:cs="Times New Roman"/>
                <w:i/>
                <w:sz w:val="24"/>
                <w:lang w:val="it-IT"/>
              </w:rPr>
              <w:t xml:space="preserve">**Daca intreprinderea are o vechime mai mică de 3 ani dar 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 Verificarea este identica cu  metodologia de la pct c) si d) din formularul firma in dificultate, expertul mentioneaza si la observatii </w:t>
            </w:r>
            <w:r w:rsidRPr="00F2777F">
              <w:rPr>
                <w:rFonts w:ascii="Calibri" w:eastAsia="Calibri" w:hAnsi="Calibri" w:cs="Times New Roman"/>
                <w:i/>
                <w:sz w:val="24"/>
                <w:lang w:val="it-IT"/>
              </w:rPr>
              <w:lastRenderedPageBreak/>
              <w:t>constatarile verificate pe site si anexeaza pagina printata in urma verificarii daca sunt mentiuni</w:t>
            </w:r>
            <w:r w:rsidRPr="00F2777F">
              <w:rPr>
                <w:rFonts w:ascii="Calibri" w:eastAsia="Calibri" w:hAnsi="Calibri" w:cs="Times New Roman"/>
                <w:i/>
                <w:sz w:val="24"/>
                <w:u w:val="single"/>
                <w:lang w:val="it-IT"/>
              </w:rPr>
              <w:t>.</w:t>
            </w:r>
          </w:p>
          <w:p w:rsidR="007F4488" w:rsidRPr="00F2777F" w:rsidRDefault="007F4488" w:rsidP="007F4488">
            <w:pPr>
              <w:spacing w:before="120" w:after="120" w:line="240" w:lineRule="auto"/>
              <w:rPr>
                <w:rFonts w:ascii="Calibri" w:eastAsia="Calibri" w:hAnsi="Calibri" w:cs="Times New Roman"/>
                <w:sz w:val="24"/>
                <w:u w:val="single"/>
                <w:lang w:val="it-IT"/>
              </w:rPr>
            </w:pPr>
            <w:r w:rsidRPr="00F2777F">
              <w:rPr>
                <w:rFonts w:ascii="Calibri" w:eastAsia="Calibri" w:hAnsi="Calibri" w:cs="Times New Roman"/>
                <w:sz w:val="24"/>
                <w:lang w:val="it-IT"/>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F2777F">
                <w:rPr>
                  <w:rFonts w:ascii="Calibri" w:eastAsia="Calibri" w:hAnsi="Calibri" w:cs="Times New Roman"/>
                  <w:sz w:val="24"/>
                  <w:u w:val="single"/>
                  <w:lang w:val="it-IT"/>
                </w:rPr>
                <w:t>https://portal.onrc.ro/ONRCPortalWeb/ONRCPortal.portal</w:t>
              </w:r>
            </w:hyperlink>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 xml:space="preserve">Expertul verifică </w:t>
            </w:r>
            <w:r w:rsidRPr="00F2777F">
              <w:rPr>
                <w:rFonts w:ascii="Calibri" w:eastAsia="Calibri" w:hAnsi="Calibri" w:cs="Times New Roman"/>
                <w:b/>
                <w:sz w:val="24"/>
                <w:lang w:val="it-IT"/>
              </w:rPr>
              <w:t xml:space="preserve">Declaratia referitoare la firma in dificultate, </w:t>
            </w:r>
            <w:r w:rsidRPr="00F2777F">
              <w:rPr>
                <w:rFonts w:ascii="Calibri" w:eastAsia="Calibri" w:hAnsi="Calibri" w:cs="Times New Roman"/>
                <w:sz w:val="24"/>
                <w:lang w:val="it-IT"/>
              </w:rPr>
              <w:t>daca este semnată  datată, stampilată  de persoana autorizata sa reprezinte intreprinderea</w:t>
            </w:r>
            <w:r w:rsidRPr="00F2777F">
              <w:rPr>
                <w:rFonts w:ascii="Calibri" w:eastAsia="Calibri" w:hAnsi="Calibri" w:cs="Times New Roman"/>
                <w:b/>
                <w:sz w:val="24"/>
                <w:lang w:val="it-IT"/>
              </w:rPr>
              <w:t>.</w:t>
            </w:r>
            <w:r w:rsidRPr="00F2777F">
              <w:rPr>
                <w:rFonts w:ascii="Calibri" w:eastAsia="Calibri" w:hAnsi="Calibri" w:cs="Times New Roman"/>
                <w:sz w:val="24"/>
                <w:lang w:val="it-IT"/>
              </w:rPr>
              <w:t xml:space="preserve"> (se verifica datele de identificare ale solicitantului si ale intreprinderii cu informatiile din Certificatul Constatator de la ORC si informatiile din CF)</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In situatia in care in Certificatul din Oficiul Registrului Comertului se mentioneaza ca firma este in proces de reorganizare judiciara sau faliment, atunci solicitantul este incadrat in categoria firmelor in dificultate.</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u w:val="single"/>
                <w:lang w:val="it-IT"/>
              </w:rPr>
              <w:t>S</w:t>
            </w:r>
            <w:r w:rsidRPr="00F2777F">
              <w:rPr>
                <w:rFonts w:ascii="Calibri" w:eastAsia="Calibri" w:hAnsi="Calibri" w:cs="Times New Roman"/>
                <w:sz w:val="24"/>
                <w:lang w:val="it-IT"/>
              </w:rPr>
              <w:t xml:space="preserve">e consultă pagina web a Consiliului Concurentei </w:t>
            </w:r>
            <w:r w:rsidRPr="00F2777F">
              <w:rPr>
                <w:rFonts w:ascii="Calibri" w:eastAsia="Calibri" w:hAnsi="Calibri" w:cs="Times New Roman"/>
                <w:sz w:val="24"/>
                <w:u w:val="single"/>
                <w:lang w:val="it-IT"/>
              </w:rPr>
              <w:t>http://www.renascc.eu</w:t>
            </w:r>
            <w:r w:rsidRPr="00F2777F">
              <w:rPr>
                <w:rFonts w:ascii="Calibri" w:eastAsia="Calibri" w:hAnsi="Calibri" w:cs="Times New Roman"/>
                <w:sz w:val="24"/>
                <w:lang w:val="it-IT"/>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 xml:space="preserve">Daca expertul constata ca datele (sau calculul) din declaratia prezentata au fost preluate de solicitant eronat din Situatiile financiare, expertul reglementeaza erorile de preluare prin solicitarea de informații suplimentare E3.4L.  </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consultă pagina web a Consiliului Concurentei </w:t>
            </w:r>
            <w:r w:rsidRPr="00F2777F">
              <w:rPr>
                <w:rFonts w:ascii="Calibri" w:eastAsia="Calibri" w:hAnsi="Calibri" w:cs="Times New Roman"/>
                <w:sz w:val="24"/>
                <w:u w:val="single"/>
                <w:lang w:val="it-IT"/>
              </w:rPr>
              <w:t>http://www.renascc.eu</w:t>
            </w:r>
            <w:r w:rsidRPr="00F2777F">
              <w:rPr>
                <w:rFonts w:ascii="Calibri" w:eastAsia="Calibri" w:hAnsi="Calibri" w:cs="Times New Roman"/>
                <w:sz w:val="24"/>
                <w:lang w:val="it-IT"/>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lastRenderedPageBreak/>
              <w:t>Dacă în urma verificării efectuate în conformitate cu precizările din coloana “puncte de verificat”, expertul constată că solicitantul nu se regăseşte în situaţia de “intreprindere în dificultate” bifează coloana nu.</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 În caz contrar se va bifa “da”, iar cererea de finanţare va fi declarată neeligibilă.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t>Atentie!</w:t>
            </w:r>
            <w:r w:rsidRPr="00F2777F">
              <w:rPr>
                <w:rFonts w:ascii="Calibri" w:eastAsia="Calibri" w:hAnsi="Calibri" w:cs="Times New Roman"/>
                <w:sz w:val="24"/>
              </w:rPr>
              <w:t xml:space="preserve"> Expertul verifica atat datele cat si calculul folosind situaţiile financiare conform algoritmului de verificare.</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Expertul verifica</w:t>
            </w:r>
            <w:r w:rsidRPr="00F2777F">
              <w:rPr>
                <w:rFonts w:ascii="Calibri" w:eastAsia="Calibri" w:hAnsi="Calibri" w:cs="Times New Roman"/>
                <w:b/>
                <w:sz w:val="24"/>
              </w:rPr>
              <w:t xml:space="preserve"> </w:t>
            </w:r>
            <w:r w:rsidRPr="00F2777F">
              <w:rPr>
                <w:rFonts w:ascii="Calibri" w:eastAsia="Calibri" w:hAnsi="Calibri" w:cs="Times New Roman"/>
                <w:sz w:val="24"/>
              </w:rPr>
              <w:t xml:space="preserve">dacă intreprinderea se afla conform definitiei „intreprindere in dificultate” în </w:t>
            </w:r>
            <w:r w:rsidRPr="00F2777F">
              <w:rPr>
                <w:rFonts w:ascii="Calibri" w:eastAsia="Calibri" w:hAnsi="Calibri" w:cs="Times New Roman"/>
                <w:b/>
                <w:sz w:val="24"/>
              </w:rPr>
              <w:t>cel putin una</w:t>
            </w:r>
            <w:r w:rsidRPr="00F2777F">
              <w:rPr>
                <w:rFonts w:ascii="Calibri" w:eastAsia="Calibri" w:hAnsi="Calibri" w:cs="Times New Roman"/>
                <w:sz w:val="24"/>
              </w:rPr>
              <w:t xml:space="preserve"> din situatiile din Metodologia de Verificare numerotate de la a) la e).</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Metodologia este conforma cu prevederile din „</w:t>
            </w:r>
            <w:r w:rsidRPr="00F2777F">
              <w:rPr>
                <w:rFonts w:ascii="Calibri" w:eastAsia="Calibri" w:hAnsi="Calibri" w:cs="Times New Roman"/>
                <w:i/>
                <w:sz w:val="24"/>
              </w:rPr>
              <w:t>Orientările privind ajutoarele de stat pentru salvarea și restructurarea întreprinderilor nefinanciare aflate în dificultate</w:t>
            </w:r>
            <w:r w:rsidRPr="00F2777F">
              <w:rPr>
                <w:rFonts w:ascii="Calibri" w:eastAsia="Calibri" w:hAnsi="Calibri" w:cs="Times New Roman"/>
                <w:sz w:val="24"/>
              </w:rPr>
              <w:t xml:space="preserve"> </w:t>
            </w:r>
            <w:r w:rsidRPr="00F2777F">
              <w:rPr>
                <w:rFonts w:ascii="Calibri" w:eastAsia="Calibri" w:hAnsi="Calibri" w:cs="Times New Roman"/>
                <w:i/>
                <w:sz w:val="24"/>
              </w:rPr>
              <w:t>C249/31.07.2014”, precum si cu regulamentul  (UE) 651 /2014</w:t>
            </w:r>
            <w:r w:rsidRPr="00F2777F">
              <w:rPr>
                <w:rFonts w:ascii="Calibri" w:eastAsia="Calibri" w:hAnsi="Calibri" w:cs="Times New Roman"/>
                <w:sz w:val="24"/>
              </w:rPr>
              <w:t>.</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În toate cazurile prezentate, N reprezintă anul anterior depunerii cererii de finantare, cu exercitiu financiar complet, (conform cu </w:t>
            </w:r>
            <w:r w:rsidRPr="00F2777F">
              <w:rPr>
                <w:rFonts w:ascii="Calibri" w:eastAsia="Calibri" w:hAnsi="Calibri" w:cs="Times New Roman"/>
                <w:i/>
                <w:sz w:val="24"/>
              </w:rPr>
              <w:t>Normele de închidere a exercițiului financiar</w:t>
            </w:r>
            <w:r w:rsidRPr="00F2777F">
              <w:rPr>
                <w:rFonts w:ascii="Calibri" w:eastAsia="Calibri" w:hAnsi="Calibri" w:cs="Times New Roman"/>
                <w:sz w:val="24"/>
              </w:rPr>
              <w:t>), aprobate şi depuse la administraţiile fiscale din raza teritorială unde întreprinderea are domiciliul fiscal.</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b/>
                <w:sz w:val="24"/>
                <w:lang w:val="it-IT"/>
              </w:rPr>
              <w:t>Pierderi de capital</w:t>
            </w:r>
            <w:r w:rsidRPr="00F2777F">
              <w:rPr>
                <w:rFonts w:ascii="Calibri" w:eastAsia="Calibri" w:hAnsi="Calibri" w:cs="Times New Roman"/>
                <w:sz w:val="24"/>
                <w:lang w:val="it-IT"/>
              </w:rPr>
              <w:t xml:space="preserve"> (rezultatul negativ obtinut  in urma deducerii pierderilor) = ( Prime de capital + Rezerve din reevaluare + Rezerve )+ (Rezultatul reportat + Rezultatul exercițiului financiar)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t xml:space="preserve">Rezultatul acumulat </w:t>
            </w:r>
            <w:r w:rsidRPr="00F2777F">
              <w:rPr>
                <w:rFonts w:ascii="Calibri" w:eastAsia="Calibri" w:hAnsi="Calibri" w:cs="Times New Roman"/>
                <w:sz w:val="24"/>
              </w:rPr>
              <w:t>= (+/ –) Rezultatul reportat (Profit</w:t>
            </w:r>
            <w:r w:rsidRPr="00F2777F">
              <w:rPr>
                <w:rFonts w:ascii="Calibri" w:eastAsia="Calibri" w:hAnsi="Calibri" w:cs="Times New Roman"/>
                <w:sz w:val="24"/>
                <w:vertAlign w:val="superscript"/>
              </w:rPr>
              <w:t>*</w:t>
            </w:r>
            <w:r w:rsidRPr="00F2777F">
              <w:rPr>
                <w:rFonts w:ascii="Calibri" w:eastAsia="Calibri" w:hAnsi="Calibri" w:cs="Times New Roman"/>
                <w:sz w:val="24"/>
              </w:rPr>
              <w:t xml:space="preserve"> sau Pierdere** reportată) </w:t>
            </w:r>
            <w:r w:rsidRPr="00F2777F">
              <w:rPr>
                <w:rFonts w:ascii="Calibri" w:eastAsia="Calibri" w:hAnsi="Calibri" w:cs="Times New Roman"/>
                <w:b/>
                <w:sz w:val="24"/>
              </w:rPr>
              <w:t>+</w:t>
            </w:r>
            <w:r w:rsidRPr="00F2777F">
              <w:rPr>
                <w:rFonts w:ascii="Calibri" w:eastAsia="Calibri" w:hAnsi="Calibri" w:cs="Times New Roman"/>
                <w:sz w:val="24"/>
              </w:rPr>
              <w:t xml:space="preserve"> (+/-) Rezultatul exercițiului financiar (Profit</w:t>
            </w:r>
            <w:r w:rsidRPr="00F2777F">
              <w:rPr>
                <w:rFonts w:ascii="Calibri" w:eastAsia="Calibri" w:hAnsi="Calibri" w:cs="Times New Roman"/>
                <w:sz w:val="24"/>
                <w:vertAlign w:val="superscript"/>
              </w:rPr>
              <w:t>*</w:t>
            </w:r>
            <w:r w:rsidRPr="00F2777F">
              <w:rPr>
                <w:rFonts w:ascii="Calibri" w:eastAsia="Calibri" w:hAnsi="Calibri" w:cs="Times New Roman"/>
                <w:sz w:val="24"/>
              </w:rPr>
              <w:t xml:space="preserve"> sau Pierdere** exercițiu financiar)</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rPr>
              <w:t>Intreprinderea care nu inregistreaza pierderi acumulate,</w:t>
            </w:r>
            <w:r w:rsidRPr="00F2777F">
              <w:rPr>
                <w:rFonts w:ascii="Calibri" w:eastAsia="Calibri" w:hAnsi="Calibri" w:cs="Times New Roman"/>
                <w:sz w:val="24"/>
              </w:rPr>
              <w:t xml:space="preserve"> nu este in dificultate,</w:t>
            </w:r>
            <w:r w:rsidRPr="00F2777F">
              <w:rPr>
                <w:rFonts w:ascii="Calibri" w:eastAsia="Calibri" w:hAnsi="Calibri" w:cs="Times New Roman"/>
              </w:rPr>
              <w:t xml:space="preserve"> respectiv cand, Pierderea de capital (rezultatul obtinut  in urma deducerii pierderilor) &gt; 0.</w:t>
            </w:r>
            <w:r w:rsidRPr="00F2777F">
              <w:rPr>
                <w:rFonts w:ascii="Calibri" w:eastAsia="Calibri" w:hAnsi="Calibri" w:cs="Times New Roman"/>
                <w:sz w:val="24"/>
              </w:rPr>
              <w:t xml:space="preserve"> </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b/>
                <w:sz w:val="24"/>
                <w:lang w:val="it-IT"/>
              </w:rPr>
              <w:t xml:space="preserve">Intreprinderea NU este în dificultate </w:t>
            </w:r>
            <w:r w:rsidRPr="00F2777F">
              <w:rPr>
                <w:rFonts w:ascii="Calibri" w:eastAsia="Calibri" w:hAnsi="Calibri" w:cs="Times New Roman"/>
                <w:sz w:val="24"/>
                <w:lang w:val="it-IT"/>
              </w:rPr>
              <w:t xml:space="preserve">daca </w:t>
            </w:r>
            <w:r w:rsidRPr="00F2777F">
              <w:rPr>
                <w:rFonts w:ascii="Calibri" w:eastAsia="Calibri" w:hAnsi="Calibri" w:cs="Times New Roman"/>
                <w:b/>
                <w:sz w:val="24"/>
                <w:lang w:val="it-IT"/>
              </w:rPr>
              <w:t xml:space="preserve"> </w:t>
            </w:r>
            <w:r w:rsidRPr="00F2777F">
              <w:rPr>
                <w:rFonts w:ascii="Calibri" w:eastAsia="Calibri" w:hAnsi="Calibri" w:cs="Times New Roman"/>
                <w:sz w:val="24"/>
                <w:lang w:val="it-IT"/>
              </w:rPr>
              <w:t xml:space="preserve">Pierderile de capital (rezultatul negativ obtinut  in </w:t>
            </w:r>
            <w:r w:rsidRPr="00F2777F">
              <w:rPr>
                <w:rFonts w:ascii="Calibri" w:eastAsia="Calibri" w:hAnsi="Calibri" w:cs="Times New Roman"/>
                <w:sz w:val="24"/>
                <w:lang w:val="it-IT"/>
              </w:rPr>
              <w:lastRenderedPageBreak/>
              <w:t>urma deducerii pierderilor) in valoare absoluta ≤    50% x Capital social subscris și vărsat  7</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t xml:space="preserve">Intreprinderea  este în dificultate  </w:t>
            </w:r>
            <w:r w:rsidRPr="00F2777F">
              <w:rPr>
                <w:rFonts w:ascii="Calibri" w:eastAsia="Calibri" w:hAnsi="Calibri" w:cs="Times New Roman"/>
                <w:sz w:val="24"/>
              </w:rPr>
              <w:t>daca</w:t>
            </w:r>
            <w:r w:rsidRPr="00F2777F">
              <w:rPr>
                <w:rFonts w:ascii="Calibri" w:eastAsia="Calibri" w:hAnsi="Calibri" w:cs="Times New Roman"/>
                <w:b/>
                <w:sz w:val="24"/>
              </w:rPr>
              <w:t xml:space="preserve"> </w:t>
            </w:r>
          </w:p>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rPr>
              <w:t>Pierderile de capital (rezultatul negativ obtinut  in urma deducerii pierderilor) in valoare absoluta  &gt;  50% x Capital social subscris și vărsat</w:t>
            </w:r>
          </w:p>
        </w:tc>
      </w:tr>
      <w:tr w:rsidR="00F2777F" w:rsidRPr="00F2777F" w:rsidTr="00977034">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lastRenderedPageBreak/>
              <w:t>7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7F4488" w:rsidRPr="00F2777F" w:rsidRDefault="007F4488" w:rsidP="007F4488">
            <w:pPr>
              <w:spacing w:before="120" w:after="120" w:line="240" w:lineRule="auto"/>
              <w:rPr>
                <w:rFonts w:ascii="Calibri" w:eastAsia="Calibri" w:hAnsi="Calibri" w:cs="Times New Roman"/>
                <w:i/>
                <w:sz w:val="24"/>
              </w:rPr>
            </w:pPr>
            <w:r w:rsidRPr="00F2777F">
              <w:rPr>
                <w:rFonts w:ascii="Calibri" w:eastAsia="Calibri" w:hAnsi="Calibri" w:cs="Times New Roman"/>
                <w:i/>
                <w:sz w:val="24"/>
                <w:lang w:val="it-IT"/>
              </w:rPr>
              <w:t xml:space="preserve">Doc. verificat:  Declaraţia F,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Cs/>
                <w:sz w:val="24"/>
                <w:lang w:val="it-IT"/>
              </w:rPr>
              <w:t xml:space="preserve">Se verifica bifele aferente acestui pct din </w:t>
            </w:r>
            <w:r w:rsidRPr="00F2777F">
              <w:rPr>
                <w:rFonts w:ascii="Calibri" w:eastAsia="Calibri" w:hAnsi="Calibri" w:cs="Times New Roman"/>
                <w:i/>
                <w:sz w:val="24"/>
                <w:lang w:val="it-IT"/>
              </w:rPr>
              <w:t>Declaratia F</w:t>
            </w:r>
            <w:r w:rsidRPr="00F2777F">
              <w:rPr>
                <w:rFonts w:ascii="Calibri" w:eastAsia="Calibri" w:hAnsi="Calibri" w:cs="Times New Roman"/>
                <w:bCs/>
                <w:sz w:val="24"/>
                <w:lang w:val="it-IT"/>
              </w:rPr>
              <w:t xml:space="preserve"> cu informatia din</w:t>
            </w:r>
            <w:r w:rsidRPr="00F2777F">
              <w:rPr>
                <w:rFonts w:ascii="Calibri" w:eastAsia="Calibri" w:hAnsi="Calibri" w:cs="Times New Roman"/>
                <w:i/>
                <w:sz w:val="24"/>
                <w:lang w:val="it-IT"/>
              </w:rPr>
              <w:t xml:space="preserve"> Certificatului constatator in urma accesarii ONRC  (privind </w:t>
            </w:r>
            <w:r w:rsidRPr="00F2777F">
              <w:rPr>
                <w:rFonts w:ascii="Calibri" w:eastAsia="Calibri" w:hAnsi="Calibri" w:cs="Times New Roman"/>
                <w:sz w:val="24"/>
                <w:lang w:val="it-IT"/>
              </w:rPr>
              <w:t>reorganizare judiciară, faliment conform Legii 85/2006 republicata sau închidere operaţională, dizolvare, lichidare sau administrare specială, nu au activitatea suspendată sau alte situaţii similare reglementate de lege)</w:t>
            </w:r>
          </w:p>
        </w:tc>
      </w:tr>
      <w:tr w:rsidR="007F4488" w:rsidRPr="00F2777F" w:rsidTr="00977034">
        <w:tc>
          <w:tcPr>
            <w:tcW w:w="2072" w:type="pct"/>
            <w:tcBorders>
              <w:top w:val="single" w:sz="4" w:space="0" w:color="auto"/>
              <w:left w:val="single" w:sz="4" w:space="0" w:color="auto"/>
              <w:bottom w:val="single" w:sz="4" w:space="0" w:color="auto"/>
              <w:right w:val="single" w:sz="4" w:space="0" w:color="auto"/>
            </w:tcBorders>
            <w:hideMark/>
          </w:tcPr>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8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7F4488" w:rsidRPr="00F2777F" w:rsidRDefault="007F4488" w:rsidP="007F4488">
            <w:pPr>
              <w:spacing w:before="120" w:after="120" w:line="240" w:lineRule="auto"/>
              <w:rPr>
                <w:rFonts w:ascii="Calibri" w:eastAsia="Calibri" w:hAnsi="Calibri" w:cs="Times New Roman"/>
                <w:sz w:val="24"/>
                <w:lang w:val="en-US"/>
              </w:rPr>
            </w:pPr>
            <w:r w:rsidRPr="00F2777F">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lang w:val="it-IT"/>
              </w:rPr>
              <w:t>La evaluare se verifica pct. aferent din Declaratia F si la semnarea contractului cu AFIR se verifica  Certificatele de atestare fiscala</w:t>
            </w:r>
            <w:r w:rsidRPr="00F2777F">
              <w:rPr>
                <w:rFonts w:ascii="Calibri" w:eastAsia="Calibri" w:hAnsi="Calibri" w:cs="Times New Roman"/>
                <w:b/>
                <w:sz w:val="24"/>
                <w:lang w:val="it-IT"/>
              </w:rPr>
              <w:t xml:space="preserve"> </w:t>
            </w:r>
            <w:r w:rsidRPr="00F2777F">
              <w:rPr>
                <w:rFonts w:ascii="Calibri" w:eastAsia="Calibri" w:hAnsi="Calibri" w:cs="Times New Roman"/>
                <w:sz w:val="24"/>
                <w:lang w:val="it-IT"/>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Verificarea se reia in etapa de contractare</w:t>
            </w:r>
          </w:p>
        </w:tc>
      </w:tr>
    </w:tbl>
    <w:p w:rsidR="007F4488" w:rsidRPr="00F2777F" w:rsidRDefault="007F4488" w:rsidP="007F4488">
      <w:pPr>
        <w:spacing w:before="120" w:after="120" w:line="240" w:lineRule="auto"/>
        <w:rPr>
          <w:rFonts w:ascii="Calibri" w:eastAsia="Calibri" w:hAnsi="Calibri" w:cs="Times New Roman"/>
          <w:b/>
          <w:sz w:val="24"/>
          <w:u w:val="single"/>
        </w:rPr>
      </w:pPr>
    </w:p>
    <w:p w:rsidR="007F4488" w:rsidRPr="00F2777F" w:rsidRDefault="007F4488" w:rsidP="007F4488">
      <w:pPr>
        <w:shd w:val="clear" w:color="auto" w:fill="D9D9D9"/>
        <w:spacing w:before="120" w:after="120" w:line="240" w:lineRule="auto"/>
        <w:rPr>
          <w:rFonts w:ascii="Calibri" w:eastAsia="Calibri" w:hAnsi="Calibri" w:cs="Times New Roman"/>
          <w:b/>
          <w:sz w:val="24"/>
        </w:rPr>
      </w:pPr>
      <w:r w:rsidRPr="00F2777F">
        <w:rPr>
          <w:rFonts w:ascii="Calibri" w:eastAsia="Calibri" w:hAnsi="Calibri" w:cs="Times New Roman"/>
          <w:b/>
          <w:sz w:val="24"/>
          <w:u w:val="single"/>
        </w:rPr>
        <w:t>B.Verificarea conditiilor de eligibilitate</w:t>
      </w:r>
    </w:p>
    <w:p w:rsidR="007F4488" w:rsidRPr="00F2777F" w:rsidRDefault="007F4488" w:rsidP="007F4488">
      <w:pPr>
        <w:spacing w:before="120" w:after="120" w:line="240" w:lineRule="auto"/>
        <w:rPr>
          <w:rFonts w:ascii="Calibri" w:eastAsia="Calibri" w:hAnsi="Calibri" w:cs="Times New Roman"/>
          <w:sz w:val="24"/>
          <w:u w:val="single"/>
        </w:rPr>
      </w:pPr>
      <w:r w:rsidRPr="00F2777F">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F2777F" w:rsidRPr="00F2777F" w:rsidTr="00977034">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F2777F" w:rsidRPr="00F2777F" w:rsidTr="00977034">
        <w:trPr>
          <w:trHeight w:val="64"/>
        </w:trPr>
        <w:tc>
          <w:tcPr>
            <w:tcW w:w="4930" w:type="dxa"/>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Fișa măsurii din SDL</w:t>
            </w: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b/>
                <w:sz w:val="24"/>
              </w:rPr>
              <w:t>Hotărâre judecătorească definitivă</w:t>
            </w:r>
            <w:r w:rsidRPr="00F2777F">
              <w:rPr>
                <w:rFonts w:ascii="Calibri" w:eastAsia="Calibri" w:hAnsi="Calibri" w:cs="Times New Roman"/>
                <w:sz w:val="24"/>
              </w:rPr>
              <w:t xml:space="preserve"> pronunţată pe baza actului de constituire și a statutului </w:t>
            </w:r>
            <w:r w:rsidRPr="00F2777F">
              <w:rPr>
                <w:rFonts w:ascii="Calibri" w:eastAsia="Calibri" w:hAnsi="Calibri" w:cs="Times New Roman"/>
                <w:sz w:val="24"/>
              </w:rPr>
              <w:lastRenderedPageBreak/>
              <w:t>propriu  în cazul Societăţilor agricole, însoțită de Statutul Societății agricole</w:t>
            </w:r>
          </w:p>
          <w:p w:rsidR="007F4488" w:rsidRPr="00F2777F" w:rsidRDefault="007F4488" w:rsidP="007F4488">
            <w:pPr>
              <w:spacing w:before="120" w:after="12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rPr>
            </w:pPr>
            <w:r w:rsidRPr="00F2777F">
              <w:rPr>
                <w:rFonts w:ascii="Calibri" w:eastAsia="Calibri" w:hAnsi="Calibri" w:cs="Times New Roman"/>
                <w:sz w:val="24"/>
              </w:rPr>
              <w:t>STATUT</w:t>
            </w:r>
            <w:r w:rsidRPr="00F2777F">
              <w:rPr>
                <w:rFonts w:ascii="Calibri" w:eastAsia="Calibri" w:hAnsi="Calibri" w:cs="Times New Roman"/>
                <w:b/>
                <w:sz w:val="24"/>
              </w:rPr>
              <w:t xml:space="preserve"> pentru Societatea cooperativă agricolă (</w:t>
            </w:r>
            <w:r w:rsidRPr="00F2777F">
              <w:rPr>
                <w:rFonts w:ascii="Calibri" w:eastAsia="Calibri" w:hAnsi="Calibri" w:cs="Times New Roman"/>
                <w:b/>
                <w:i/>
                <w:sz w:val="24"/>
              </w:rPr>
              <w:t xml:space="preserve">înfiinţată în baza Legii nr. </w:t>
            </w:r>
            <w:r w:rsidRPr="00F2777F">
              <w:rPr>
                <w:rFonts w:ascii="Calibri" w:eastAsia="Calibri" w:hAnsi="Calibri" w:cs="Times New Roman"/>
                <w:b/>
                <w:sz w:val="24"/>
              </w:rPr>
              <w:t>1/ 2005) și Cooperativa agricolă (</w:t>
            </w:r>
            <w:r w:rsidRPr="00F2777F">
              <w:rPr>
                <w:rFonts w:ascii="Calibri" w:eastAsia="Calibri" w:hAnsi="Calibri" w:cs="Times New Roman"/>
                <w:b/>
                <w:i/>
                <w:sz w:val="24"/>
              </w:rPr>
              <w:t>înfiinţată în baza Legii nr. 566/ 2004,)</w:t>
            </w:r>
            <w:r w:rsidRPr="00F2777F">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F2777F">
              <w:rPr>
                <w:rFonts w:ascii="Calibri" w:eastAsia="Calibri" w:hAnsi="Calibri" w:cs="Times New Roman"/>
                <w:b/>
                <w:i/>
                <w:sz w:val="24"/>
              </w:rPr>
              <w:t>Legea nr. 1/2000 pentru reconstituirea dreptului de proprietate asupra terenurilor agricole şi celor forestiere</w:t>
            </w:r>
            <w:r w:rsidRPr="00F2777F">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F2777F">
              <w:rPr>
                <w:rFonts w:ascii="Calibri" w:eastAsia="Calibri" w:hAnsi="Calibri" w:cs="Times New Roman"/>
                <w:b/>
                <w:sz w:val="24"/>
                <w:vertAlign w:val="superscript"/>
              </w:rPr>
              <w:t>1</w:t>
            </w:r>
            <w:r w:rsidRPr="00F2777F">
              <w:rPr>
                <w:rFonts w:ascii="Calibri" w:eastAsia="Calibri" w:hAnsi="Calibri" w:cs="Times New Roman"/>
                <w:b/>
                <w:sz w:val="24"/>
              </w:rPr>
              <w:t>) din OUG 3/2015, cu completările și modificările ulterioare;</w:t>
            </w:r>
          </w:p>
          <w:p w:rsidR="007F4488" w:rsidRPr="00F2777F" w:rsidRDefault="007F4488" w:rsidP="007F4488">
            <w:pPr>
              <w:spacing w:before="120" w:after="120" w:line="240" w:lineRule="auto"/>
              <w:rPr>
                <w:rFonts w:ascii="Calibri" w:eastAsia="Calibri" w:hAnsi="Calibri" w:cs="Times New Roman"/>
                <w:b/>
              </w:rPr>
            </w:pP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sz w:val="24"/>
              </w:rPr>
              <w:t xml:space="preserve">Document de înfiinţare a Institutelor de Cercetare, </w:t>
            </w:r>
            <w:r w:rsidRPr="00F2777F">
              <w:rPr>
                <w:rFonts w:ascii="Calibri" w:eastAsia="Calibri" w:hAnsi="Calibri" w:cs="Times New Roman"/>
                <w:b/>
                <w:sz w:val="24"/>
              </w:rPr>
              <w:t>– dezvoltare, precum și a centrelor, staţiunilor şi unităților de cercetare-dezvoltare şi didactice din domeniul agricol.</w:t>
            </w: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Pentru proiectele cu investiții conform art. 19, alin. (1), lit. b):</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Declaratie încadrare în IMM-uri</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Situatiile financiare</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Declaratie pe propria raspundere privind ajutoarele minimis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Baza de date REGAS a Consiliului Concurentei</w:t>
            </w:r>
          </w:p>
          <w:p w:rsidR="007F4488" w:rsidRPr="00F2777F" w:rsidRDefault="007F4488" w:rsidP="007F4488">
            <w:pPr>
              <w:spacing w:before="120" w:after="12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7F4488" w:rsidP="007F4488">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lastRenderedPageBreak/>
              <w:t>Se verifică tipurile de beneficiari eligibili confom Fișei măsurii din SDL.</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t>În funcție de tipul de beneficiar eligibil, expertul face următoarele verificări:</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t xml:space="preserve">Se va verifica în RECOM concordanţa informaţilor menţionate în paragraful B1 din </w:t>
            </w:r>
            <w:r w:rsidRPr="00F2777F">
              <w:rPr>
                <w:rFonts w:ascii="Calibri" w:eastAsia="Calibri" w:hAnsi="Calibri" w:cs="Times New Roman"/>
                <w:sz w:val="24"/>
              </w:rPr>
              <w:lastRenderedPageBreak/>
              <w:t>cererea de finanţare cu cele menţionate  în Certificatul constatator: numele solicitantului, adresa, cod unic de înregistrare/nr. de înmatriculare.</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t xml:space="preserve">Se verifică dacă </w:t>
            </w:r>
            <w:r w:rsidRPr="00F2777F">
              <w:rPr>
                <w:rFonts w:ascii="Calibri" w:eastAsia="Calibri" w:hAnsi="Calibri" w:cs="Times New Roman"/>
                <w:b/>
                <w:sz w:val="24"/>
              </w:rPr>
              <w:t xml:space="preserve">Certificatul constatator emis de Oficiul Registrului Comerţului </w:t>
            </w:r>
            <w:r w:rsidRPr="00F2777F">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w:t>
            </w:r>
            <w:r w:rsidRPr="00F2777F">
              <w:rPr>
                <w:rFonts w:ascii="Calibri" w:eastAsia="Calibri" w:hAnsi="Calibri" w:cs="Times New Roman"/>
                <w:sz w:val="24"/>
                <w:lang w:val="it-IT"/>
              </w:rPr>
              <w:t xml:space="preserve">În cazul în care solicitantul nu a semnat </w:t>
            </w:r>
            <w:r w:rsidRPr="00F2777F">
              <w:rPr>
                <w:rFonts w:ascii="Calibri" w:eastAsia="Calibri" w:hAnsi="Calibri" w:cs="Times New Roman"/>
                <w:sz w:val="24"/>
              </w:rPr>
              <w:t>Declaraţia pe propria răspundere F</w:t>
            </w:r>
            <w:r w:rsidRPr="00F2777F">
              <w:rPr>
                <w:rFonts w:ascii="Calibri" w:eastAsia="Calibri" w:hAnsi="Calibri" w:cs="Times New Roman"/>
                <w:sz w:val="24"/>
                <w:lang w:val="it-IT"/>
              </w:rPr>
              <w:t xml:space="preserve"> se vor solicita informatii suplimentare.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Pentru Societatea cooperativă agricolă (</w:t>
            </w:r>
            <w:r w:rsidRPr="00F2777F">
              <w:rPr>
                <w:rFonts w:ascii="Calibri" w:eastAsia="Calibri" w:hAnsi="Calibri" w:cs="Times New Roman"/>
                <w:i/>
                <w:sz w:val="24"/>
              </w:rPr>
              <w:t xml:space="preserve">înfiinţată în baza Legii nr. </w:t>
            </w:r>
            <w:r w:rsidRPr="00F2777F">
              <w:rPr>
                <w:rFonts w:ascii="Calibri" w:eastAsia="Calibri" w:hAnsi="Calibri" w:cs="Times New Roman"/>
                <w:sz w:val="24"/>
              </w:rPr>
              <w:t>1/2005), Cooperativa agricolă (</w:t>
            </w:r>
            <w:r w:rsidRPr="00F2777F">
              <w:rPr>
                <w:rFonts w:ascii="Calibri" w:eastAsia="Calibri" w:hAnsi="Calibri" w:cs="Times New Roman"/>
                <w:i/>
                <w:sz w:val="24"/>
              </w:rPr>
              <w:t>înfiinţată în baza Legii nr. 566/ 2004)</w:t>
            </w:r>
            <w:r w:rsidRPr="00F2777F">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F2777F">
              <w:rPr>
                <w:rFonts w:ascii="Calibri" w:eastAsia="Calibri" w:hAnsi="Calibri" w:cs="Times New Roman"/>
                <w:i/>
                <w:sz w:val="24"/>
              </w:rPr>
              <w:t>Legea nr. 1/2000 pentru reconstituirea dreptului de proprietate asupra terenurilor agricole şi celor forestiere</w:t>
            </w:r>
            <w:r w:rsidRPr="00F2777F">
              <w:rPr>
                <w:rFonts w:ascii="Calibri" w:eastAsia="Calibri" w:hAnsi="Calibri" w:cs="Times New Roman"/>
                <w:sz w:val="24"/>
              </w:rPr>
              <w:t xml:space="preserve">, cu modificările și completările ulterioare), se va verifica dacă solicitantul are prevazut în </w:t>
            </w:r>
            <w:r w:rsidRPr="00F2777F">
              <w:rPr>
                <w:rFonts w:ascii="Calibri" w:eastAsia="Calibri" w:hAnsi="Calibri" w:cs="Times New Roman"/>
                <w:b/>
                <w:sz w:val="24"/>
              </w:rPr>
              <w:t>Hotărârea judecătorească</w:t>
            </w:r>
            <w:r w:rsidRPr="00F2777F">
              <w:rPr>
                <w:rFonts w:ascii="Calibri" w:eastAsia="Calibri" w:hAnsi="Calibri" w:cs="Times New Roman"/>
                <w:sz w:val="24"/>
              </w:rPr>
              <w:t xml:space="preserve"> şi/sau </w:t>
            </w:r>
            <w:r w:rsidRPr="00F2777F">
              <w:rPr>
                <w:rFonts w:ascii="Calibri" w:eastAsia="Calibri" w:hAnsi="Calibri" w:cs="Times New Roman"/>
                <w:b/>
                <w:sz w:val="24"/>
              </w:rPr>
              <w:t>Statut</w:t>
            </w:r>
            <w:r w:rsidRPr="00F2777F">
              <w:rPr>
                <w:rFonts w:ascii="Calibri" w:eastAsia="Calibri" w:hAnsi="Calibri" w:cs="Times New Roman"/>
                <w:sz w:val="24"/>
              </w:rPr>
              <w:t>, gradul si tipul/ forma de: cooperativa agricola/ societate cooperativa agricolă, respectiv se încadrează în categoria de fermier, conform OUG 3/2015.</w:t>
            </w:r>
          </w:p>
          <w:p w:rsidR="007F4488" w:rsidRPr="00F2777F" w:rsidRDefault="007F4488" w:rsidP="007F4488">
            <w:pPr>
              <w:spacing w:before="120" w:after="120" w:line="240" w:lineRule="auto"/>
              <w:ind w:left="113"/>
              <w:rPr>
                <w:rFonts w:ascii="Calibri" w:eastAsia="Calibri" w:hAnsi="Calibri" w:cs="Times New Roman"/>
                <w:b/>
                <w:lang w:val="it-IT"/>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Pentru proiectele cu investiții conform art. 19, alin. (1), lit. b):</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Se verifică în serviciu RECOM online dacă solicitantul se incadreaza in categoria solicitantilor eligibili:</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lastRenderedPageBreak/>
              <w:t>1.Solicitantul este inregistrat ca PFA/II/IF conform OUG nr. 44/16 aprilie 2008 sau persoana juridica conform Legii nr. 31/1990; Legii 15/1990;</w:t>
            </w:r>
            <w:r w:rsidRPr="00F2777F">
              <w:rPr>
                <w:rFonts w:ascii="Calibri" w:eastAsia="Calibri" w:hAnsi="Calibri" w:cs="Times New Roman"/>
                <w:i/>
                <w:sz w:val="24"/>
              </w:rPr>
              <w:t xml:space="preserve"> </w:t>
            </w:r>
            <w:r w:rsidRPr="00F2777F">
              <w:rPr>
                <w:rFonts w:ascii="Calibri" w:eastAsia="Calibri" w:hAnsi="Calibri" w:cs="Times New Roman"/>
                <w:sz w:val="24"/>
              </w:rPr>
              <w:t>Legii nr. 36/1991; Legii nr.1/2005; Legii nr. 566/2004., Legea nr. 160/1998 cu modificările și completările ulterioare aferente actelor normative menționate.</w:t>
            </w:r>
          </w:p>
          <w:p w:rsidR="007F4488" w:rsidRPr="00F2777F" w:rsidRDefault="007F4488" w:rsidP="007F4488">
            <w:pPr>
              <w:spacing w:before="120" w:after="120" w:line="240" w:lineRule="auto"/>
              <w:ind w:left="113"/>
              <w:rPr>
                <w:rFonts w:ascii="Calibri" w:eastAsia="Calibri" w:hAnsi="Calibri" w:cs="Times New Roman"/>
                <w:sz w:val="24"/>
                <w:lang w:val="pt-BR"/>
              </w:rPr>
            </w:pPr>
            <w:r w:rsidRPr="00F2777F">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7F4488" w:rsidRPr="00F2777F" w:rsidRDefault="007F4488" w:rsidP="007F4488">
            <w:pPr>
              <w:spacing w:before="120" w:after="120" w:line="240" w:lineRule="auto"/>
              <w:ind w:left="113"/>
              <w:rPr>
                <w:rFonts w:ascii="Calibri" w:eastAsia="Calibri" w:hAnsi="Calibri" w:cs="Times New Roman"/>
                <w:sz w:val="24"/>
                <w:lang w:val="pt-BR"/>
              </w:rPr>
            </w:pPr>
            <w:r w:rsidRPr="00F2777F">
              <w:rPr>
                <w:rFonts w:ascii="Calibri" w:eastAsia="Calibri" w:hAnsi="Calibri" w:cs="Times New Roman"/>
                <w:sz w:val="24"/>
              </w:rPr>
              <w:t>2. Capitalul social sa fie 100% privat;</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b/>
                <w:sz w:val="24"/>
              </w:rPr>
              <w:t>3. La secțiunea ”</w:t>
            </w:r>
            <w:r w:rsidRPr="00F2777F">
              <w:rPr>
                <w:rFonts w:ascii="Calibri" w:eastAsia="Calibri" w:hAnsi="Calibri" w:cs="Times New Roman"/>
                <w:b/>
                <w:i/>
                <w:sz w:val="24"/>
              </w:rPr>
              <w:t>Domenii de activitate</w:t>
            </w:r>
            <w:r w:rsidRPr="00F2777F">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F2777F">
              <w:rPr>
                <w:rFonts w:ascii="Calibri" w:eastAsia="Calibri" w:hAnsi="Calibri" w:cs="Times New Roman"/>
                <w:sz w:val="24"/>
              </w:rPr>
              <w:t>unuia sau</w:t>
            </w:r>
            <w:r w:rsidRPr="00F2777F">
              <w:rPr>
                <w:rFonts w:ascii="Calibri" w:eastAsia="Calibri" w:hAnsi="Calibri" w:cs="Times New Roman"/>
                <w:b/>
                <w:sz w:val="24"/>
              </w:rPr>
              <w:t xml:space="preserve"> </w:t>
            </w:r>
            <w:r w:rsidRPr="00F2777F">
              <w:rPr>
                <w:rFonts w:ascii="Calibri" w:eastAsia="Calibri" w:hAnsi="Calibri" w:cs="Times New Roman"/>
                <w:sz w:val="24"/>
              </w:rPr>
              <w:t xml:space="preserve">mai multor coduri CAEN </w:t>
            </w:r>
            <w:r w:rsidRPr="00F2777F">
              <w:rPr>
                <w:rFonts w:ascii="Calibri" w:eastAsia="Calibri" w:hAnsi="Calibri" w:cs="Times New Roman"/>
                <w:sz w:val="24"/>
                <w:lang w:val="fr-FR"/>
              </w:rPr>
              <w:t xml:space="preserve">incluse in Anexa7/8 </w:t>
            </w:r>
            <w:r w:rsidRPr="00F2777F">
              <w:rPr>
                <w:rFonts w:ascii="Calibri" w:eastAsia="Calibri" w:hAnsi="Calibri" w:cs="Times New Roman"/>
                <w:sz w:val="24"/>
              </w:rPr>
              <w:t xml:space="preserve"> </w:t>
            </w:r>
            <w:r w:rsidRPr="00F2777F">
              <w:rPr>
                <w:rFonts w:ascii="Calibri" w:eastAsia="Calibri" w:hAnsi="Calibri" w:cs="Times New Roman"/>
                <w:b/>
                <w:sz w:val="24"/>
              </w:rPr>
              <w:t xml:space="preserve">– maximum 5 coduri, în situația în care aceste activități se </w:t>
            </w:r>
            <w:r w:rsidRPr="00F2777F">
              <w:rPr>
                <w:rFonts w:ascii="Calibri" w:eastAsia="Calibri" w:hAnsi="Calibri" w:cs="Times New Roman"/>
                <w:sz w:val="24"/>
              </w:rPr>
              <w:t>completează, dezvoltă sau se optimizează reciproc</w:t>
            </w:r>
            <w:r w:rsidRPr="00F2777F">
              <w:rPr>
                <w:rFonts w:ascii="Calibri" w:eastAsia="Calibri" w:hAnsi="Calibri" w:cs="Times New Roman"/>
                <w:b/>
                <w:sz w:val="24"/>
              </w:rPr>
              <w:t>.</w:t>
            </w:r>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b/>
                <w:sz w:val="24"/>
              </w:rPr>
              <w:t xml:space="preserve"> </w:t>
            </w:r>
            <w:r w:rsidRPr="00F2777F">
              <w:rPr>
                <w:rFonts w:ascii="Calibri" w:eastAsia="Calibri" w:hAnsi="Calibri" w:cs="Times New Roman"/>
                <w:sz w:val="24"/>
                <w:lang w:val="fr-FR"/>
              </w:rPr>
              <w:t xml:space="preserve">Atenție! </w:t>
            </w:r>
            <w:r w:rsidRPr="00F2777F">
              <w:rPr>
                <w:rFonts w:ascii="Calibri" w:eastAsia="Calibri" w:hAnsi="Calibri" w:cs="Times New Roman"/>
                <w:b/>
                <w:sz w:val="24"/>
                <w:lang w:val="fr-FR"/>
              </w:rPr>
              <w:t xml:space="preserve">In cazul in care prin proiect sunt propuse activitati aferente mai multor coduri CAEN, cu intensități diferite (conform fișei măsurii), </w:t>
            </w:r>
            <w:r w:rsidRPr="00F2777F">
              <w:rPr>
                <w:rFonts w:ascii="Calibri" w:eastAsia="Calibri" w:hAnsi="Calibri" w:cs="Times New Roman"/>
                <w:sz w:val="24"/>
                <w:lang w:val="fr-FR"/>
              </w:rPr>
              <w:t>proiectul va primi intensitatea cea mai mica.</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lang w:val="pt-BR"/>
              </w:rPr>
              <w:t>5.Solicitantul nu este inscris in Buletinul Procedurilor de Insolventa.</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6.Incadrarea solicitantului in statutul de microîntreprindere și întreprindere mică, cf. Legii nr. 346/2004.</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Situatiile financiare: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Rezultatul din exploatare din situatiile financiare (bilanţul  - formularul 10, contul de profit și pierdere - formularul 20), precedent anului depunerii proiectului să fie pozitiv </w:t>
            </w:r>
            <w:r w:rsidRPr="00F2777F">
              <w:rPr>
                <w:rFonts w:ascii="Calibri" w:eastAsia="Calibri" w:hAnsi="Calibri" w:cs="Times New Roman"/>
                <w:sz w:val="24"/>
              </w:rPr>
              <w:lastRenderedPageBreak/>
              <w:t>(inclusiv 0) sau veniturile sa fie cel puţin egale cu cheltuielile (inclusiv 0) în cazul persoanelor fizice autorizate, întreprinderilor individuale şi întreprinderilor familiale</w:t>
            </w:r>
            <w:r w:rsidRPr="00F2777F">
              <w:rPr>
                <w:rFonts w:ascii="Calibri" w:eastAsia="Calibri" w:hAnsi="Calibri" w:cs="Times New Roman"/>
                <w:i/>
                <w:sz w:val="24"/>
              </w:rPr>
              <w:t>,</w:t>
            </w:r>
            <w:r w:rsidRPr="00F2777F">
              <w:rPr>
                <w:rFonts w:ascii="Calibri" w:eastAsia="Calibri" w:hAnsi="Calibri" w:cs="Times New Roman"/>
                <w:sz w:val="24"/>
              </w:rPr>
              <w:t xml:space="preserve"> din Declaraţia privind veniturile realizate (formularul 200 insotit de Anexele la Formular).</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Nu se va lua in calcul </w:t>
            </w:r>
            <w:r w:rsidRPr="00F2777F">
              <w:rPr>
                <w:rFonts w:ascii="Calibri" w:eastAsia="Calibri" w:hAnsi="Calibri" w:cs="Times New Roman"/>
                <w:b/>
                <w:sz w:val="24"/>
              </w:rPr>
              <w:t>anul infiintarii</w:t>
            </w:r>
            <w:r w:rsidRPr="00F2777F">
              <w:rPr>
                <w:rFonts w:ascii="Calibri" w:eastAsia="Calibri" w:hAnsi="Calibri" w:cs="Times New Roman"/>
                <w:sz w:val="24"/>
              </w:rPr>
              <w:t xml:space="preserve"> in care rezultatul poate fi negativ, situatie in care conditia pentru verificarea rezultatului financiar se va considera indeplinita.</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sz w:val="24"/>
              </w:rPr>
              <w:t xml:space="preserve">In cazul in care solicitantii au depus formularul 221, fiind o activitate impozitata, se considera ca aceasta este generatoare de venit. </w:t>
            </w:r>
            <w:r w:rsidRPr="00F2777F">
              <w:rPr>
                <w:rFonts w:ascii="Calibri" w:eastAsia="Calibri" w:hAnsi="Calibri" w:cs="Times New Roman"/>
                <w:b/>
                <w:sz w:val="24"/>
              </w:rPr>
              <w:t>Nu este cazul sa se verifice pierderile.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 xml:space="preserve">Declaraţia de inactivitate </w:t>
            </w:r>
            <w:r w:rsidRPr="00F2777F">
              <w:rPr>
                <w:rFonts w:ascii="Calibri" w:eastAsia="Calibri" w:hAnsi="Calibri" w:cs="Times New Roman"/>
                <w:sz w:val="24"/>
              </w:rPr>
              <w:t>înregistrată la Administraţia Financiară, în</w:t>
            </w:r>
            <w:r w:rsidRPr="00F2777F">
              <w:rPr>
                <w:rFonts w:ascii="Calibri" w:eastAsia="Calibri" w:hAnsi="Calibri" w:cs="Times New Roman"/>
                <w:b/>
                <w:sz w:val="24"/>
              </w:rPr>
              <w:t xml:space="preserve"> </w:t>
            </w:r>
            <w:r w:rsidRPr="00F2777F">
              <w:rPr>
                <w:rFonts w:ascii="Calibri" w:eastAsia="Calibri" w:hAnsi="Calibri" w:cs="Times New Roman"/>
                <w:sz w:val="24"/>
              </w:rPr>
              <w:t>cazul solicitanţilor care nu au desfăşurat activitate anterior depunerii proiectului.</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 xml:space="preserve"> </w:t>
            </w:r>
            <w:r w:rsidRPr="00F2777F">
              <w:rPr>
                <w:rFonts w:ascii="Calibri" w:eastAsia="Calibri" w:hAnsi="Calibri" w:cs="Times New Roman"/>
                <w:sz w:val="24"/>
              </w:rPr>
              <w:t xml:space="preserve">Declaratie incadrare IMM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Expertul verifica Doc. 10 </w:t>
            </w:r>
            <w:r w:rsidRPr="00F2777F">
              <w:rPr>
                <w:rFonts w:ascii="Calibri" w:eastAsia="Calibri" w:hAnsi="Calibri" w:cs="Times New Roman"/>
                <w:i/>
                <w:sz w:val="24"/>
              </w:rPr>
              <w:t>Declaratie incadrare in  categoria microintreprindere-intreprindere mica</w:t>
            </w:r>
            <w:r w:rsidRPr="00F2777F">
              <w:rPr>
                <w:rFonts w:ascii="Calibri" w:eastAsia="Calibri" w:hAnsi="Calibri" w:cs="Times New Roman"/>
                <w:sz w:val="24"/>
              </w:rPr>
              <w:t xml:space="preserve"> cf. Legii nr. 346/2004, daca:</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i/>
                <w:sz w:val="24"/>
              </w:rPr>
            </w:pPr>
            <w:r w:rsidRPr="00F2777F">
              <w:rPr>
                <w:rFonts w:ascii="Calibri" w:eastAsia="Calibri" w:hAnsi="Calibri" w:cs="Times New Roman"/>
                <w:b/>
                <w:sz w:val="24"/>
              </w:rPr>
              <w:t>Notă</w:t>
            </w:r>
            <w:r w:rsidRPr="00F2777F">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lastRenderedPageBreak/>
              <w:t xml:space="preserve">b) </w:t>
            </w:r>
            <w:r w:rsidRPr="00F2777F">
              <w:rPr>
                <w:rFonts w:ascii="Calibri" w:eastAsia="Calibri" w:hAnsi="Calibri" w:cs="Times New Roman"/>
                <w:b/>
                <w:sz w:val="24"/>
              </w:rPr>
              <w:t>solicitantul se incadreaza in categoria microintreprinderilor/intreprinderilor mici</w:t>
            </w:r>
            <w:r w:rsidRPr="00F2777F">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F2777F">
              <w:rPr>
                <w:rFonts w:ascii="Calibri" w:eastAsia="Calibri" w:hAnsi="Calibri" w:cs="Times New Roman"/>
                <w:b/>
                <w:sz w:val="24"/>
              </w:rPr>
              <w:t xml:space="preserve"> </w:t>
            </w:r>
            <w:r w:rsidRPr="00F2777F">
              <w:rPr>
                <w:rFonts w:ascii="Calibri" w:eastAsia="Calibri" w:hAnsi="Calibri" w:cs="Times New Roman"/>
                <w:sz w:val="24"/>
              </w:rPr>
              <w:t xml:space="preserve">cifră de afaceri anuală netă sau active totale de până la 10 milioane euro, echivalent în lei, pentru intreprindere mică).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b/>
                <w:sz w:val="24"/>
              </w:rPr>
              <w:t>Pentru întreprinderile autonome: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w:t>
            </w:r>
            <w:r w:rsidRPr="00F2777F">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Doc. 10</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 se verifică dacă datele din Doc. 10 corespund cu datele din Doc. 2 </w:t>
            </w:r>
            <w:r w:rsidRPr="00F2777F">
              <w:rPr>
                <w:rFonts w:ascii="Calibri" w:eastAsia="Calibri" w:hAnsi="Calibri" w:cs="Times New Roman"/>
                <w:i/>
                <w:sz w:val="24"/>
              </w:rPr>
              <w:t>Situaţiile financiare / bilanţ – formularul 10 si formularul 30</w:t>
            </w:r>
            <w:r w:rsidRPr="00F2777F">
              <w:rPr>
                <w:rFonts w:ascii="Calibri" w:eastAsia="Calibri" w:hAnsi="Calibri" w:cs="Times New Roman"/>
                <w:sz w:val="24"/>
              </w:rPr>
              <w:t xml:space="preserve"> informatii referitoare la numarul mediu de salariati, cifra de afaceri și active totale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Pentru verificarea </w:t>
            </w:r>
            <w:r w:rsidRPr="00F2777F">
              <w:rPr>
                <w:rFonts w:ascii="Calibri" w:eastAsia="Calibri" w:hAnsi="Calibri" w:cs="Times New Roman"/>
                <w:b/>
                <w:sz w:val="24"/>
              </w:rPr>
              <w:t>cifrei de afacer</w:t>
            </w:r>
            <w:r w:rsidRPr="00F2777F">
              <w:rPr>
                <w:rFonts w:ascii="Calibri" w:eastAsia="Calibri" w:hAnsi="Calibri" w:cs="Times New Roman"/>
                <w:sz w:val="24"/>
              </w:rPr>
              <w:t xml:space="preserve">i </w:t>
            </w:r>
            <w:r w:rsidRPr="00F2777F">
              <w:rPr>
                <w:rFonts w:ascii="Calibri" w:eastAsia="Calibri" w:hAnsi="Calibri" w:cs="Times New Roman"/>
                <w:b/>
                <w:sz w:val="24"/>
              </w:rPr>
              <w:t>și a activelor totale</w:t>
            </w:r>
            <w:r w:rsidRPr="00F2777F">
              <w:rPr>
                <w:rFonts w:ascii="Calibri" w:eastAsia="Calibri" w:hAnsi="Calibri" w:cs="Times New Roman"/>
                <w:sz w:val="24"/>
              </w:rPr>
              <w:t xml:space="preserve"> din contul de profit si pierdere, conversia se face la cursul BNR din 31 decembrie, anul pentru care s-a intocmit bilantul.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Pentru întreprinderile autonome nou înființate verificarea se face doar pe baza informațiilor prezentate de solicitant în Doc. 10 </w:t>
            </w:r>
          </w:p>
          <w:p w:rsidR="007F4488" w:rsidRPr="00F2777F" w:rsidRDefault="007F4488" w:rsidP="007F4488">
            <w:pPr>
              <w:spacing w:before="120" w:after="120" w:line="240" w:lineRule="auto"/>
              <w:ind w:left="113"/>
              <w:rPr>
                <w:rFonts w:ascii="Calibri" w:eastAsia="Calibri" w:hAnsi="Calibri" w:cs="Times New Roman"/>
                <w:b/>
                <w:sz w:val="24"/>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Pentru</w:t>
            </w:r>
            <w:r w:rsidRPr="00F2777F">
              <w:rPr>
                <w:rFonts w:ascii="Calibri" w:eastAsia="Calibri" w:hAnsi="Calibri" w:cs="Times New Roman"/>
                <w:sz w:val="24"/>
              </w:rPr>
              <w:t xml:space="preserve"> </w:t>
            </w:r>
            <w:r w:rsidRPr="00F2777F">
              <w:rPr>
                <w:rFonts w:ascii="Calibri" w:eastAsia="Calibri" w:hAnsi="Calibri" w:cs="Times New Roman"/>
                <w:b/>
                <w:sz w:val="24"/>
              </w:rPr>
              <w:t>intreprinderile partenere și/sau legate:</w:t>
            </w:r>
            <w:r w:rsidRPr="00F2777F">
              <w:rPr>
                <w:rFonts w:ascii="Calibri" w:eastAsia="Calibri" w:hAnsi="Calibri" w:cs="Times New Roman"/>
                <w:sz w:val="24"/>
              </w:rPr>
              <w:t xml:space="preserve">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se verifică în aplicația RECOM online structura acționariatului în amonte și aval pentru verificarea tipului de întreprindere conform informațiilor prezentate în Doc. 10 (partenere și/sau legate)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 se verifica numarul mediu de salariati și  cifra de afaceri/active totale în Doc 10 - Cap I. și daca persoana imputernicita sa reprezinte intreprinderea, a completat si semnat Cap II- </w:t>
            </w:r>
            <w:r w:rsidRPr="00F2777F">
              <w:rPr>
                <w:rFonts w:ascii="Calibri" w:eastAsia="Calibri" w:hAnsi="Calibri" w:cs="Times New Roman"/>
                <w:i/>
                <w:sz w:val="24"/>
              </w:rPr>
              <w:t>Calculul pentru intreprinderi partenere sau legate</w:t>
            </w:r>
            <w:r w:rsidRPr="00F2777F">
              <w:rPr>
                <w:rFonts w:ascii="Calibri" w:eastAsia="Calibri" w:hAnsi="Calibri" w:cs="Times New Roman"/>
                <w:sz w:val="24"/>
              </w:rPr>
              <w:t>.</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lastRenderedPageBreak/>
              <w:t xml:space="preserve">Verificarea precizarilor din Doc.10 cu privire la societatea partenera și/sau legata, se va face prin </w:t>
            </w:r>
            <w:r w:rsidRPr="00F2777F">
              <w:rPr>
                <w:rFonts w:ascii="Calibri" w:eastAsia="Calibri" w:hAnsi="Calibri" w:cs="Times New Roman"/>
                <w:b/>
                <w:sz w:val="24"/>
              </w:rPr>
              <w:t>verificarea solicitantului si actionarilor / asociatilor</w:t>
            </w:r>
            <w:r w:rsidRPr="00F2777F">
              <w:rPr>
                <w:rFonts w:ascii="Calibri" w:eastAsia="Calibri" w:hAnsi="Calibri" w:cs="Times New Roman"/>
                <w:sz w:val="24"/>
              </w:rPr>
              <w:t xml:space="preserve"> în baza de date a serviciului online RECOM.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Această verificare se realizează </w:t>
            </w:r>
            <w:r w:rsidRPr="00F2777F">
              <w:rPr>
                <w:rFonts w:ascii="Calibri" w:eastAsia="Calibri" w:hAnsi="Calibri" w:cs="Times New Roman"/>
                <w:b/>
                <w:sz w:val="24"/>
              </w:rPr>
              <w:t>în amonte şi aval</w:t>
            </w:r>
            <w:r w:rsidRPr="00F2777F">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Partenere</w:t>
            </w:r>
            <w:r w:rsidRPr="00F2777F">
              <w:rPr>
                <w:rFonts w:ascii="Calibri" w:eastAsia="Calibri" w:hAnsi="Calibri" w:cs="Times New Roman"/>
                <w:sz w:val="24"/>
              </w:rPr>
              <w:t>:</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Se verifică dacă în structura lui există entități </w:t>
            </w:r>
            <w:r w:rsidRPr="00F2777F">
              <w:rPr>
                <w:rFonts w:ascii="Calibri" w:eastAsia="Calibri" w:hAnsi="Calibri" w:cs="Times New Roman"/>
                <w:b/>
                <w:sz w:val="24"/>
              </w:rPr>
              <w:t>persoane juridice</w:t>
            </w:r>
            <w:r w:rsidRPr="00F2777F">
              <w:rPr>
                <w:rFonts w:ascii="Calibri" w:eastAsia="Calibri" w:hAnsi="Calibri" w:cs="Times New Roman"/>
                <w:sz w:val="24"/>
              </w:rPr>
              <w:t xml:space="preserve"> care dețin mai mult de 25 % sau solicitantul deține mai mult de 25% din capitalul altei/altor persoane juridice.</w:t>
            </w:r>
          </w:p>
          <w:p w:rsidR="007F4488" w:rsidRPr="00F2777F" w:rsidRDefault="007F4488" w:rsidP="007F4488">
            <w:pPr>
              <w:spacing w:before="120" w:after="120" w:line="240" w:lineRule="auto"/>
              <w:ind w:left="113"/>
              <w:rPr>
                <w:rFonts w:ascii="Calibri" w:eastAsia="Calibri" w:hAnsi="Calibri" w:cs="Times New Roman"/>
                <w:i/>
                <w:u w:val="single"/>
              </w:rPr>
            </w:pPr>
            <w:r w:rsidRPr="00F2777F">
              <w:rPr>
                <w:rFonts w:ascii="Calibri" w:eastAsia="Calibri" w:hAnsi="Calibri" w:cs="Times New Roman"/>
                <w:sz w:val="24"/>
              </w:rPr>
              <w:t xml:space="preserve">Dacă DA, se verifică calculul efectuat în Doc. 10, pe baza situațiilor financiare ( informații care se regăsesc pe </w:t>
            </w:r>
            <w:r w:rsidRPr="00F2777F">
              <w:rPr>
                <w:rFonts w:ascii="Calibri" w:eastAsia="Calibri" w:hAnsi="Calibri" w:cs="Times New Roman"/>
                <w:sz w:val="24"/>
                <w:u w:val="single"/>
              </w:rPr>
              <w:t xml:space="preserve">portalul </w:t>
            </w:r>
            <w:r w:rsidRPr="00F2777F">
              <w:rPr>
                <w:rFonts w:ascii="Calibri" w:eastAsia="Calibri" w:hAnsi="Calibri" w:cs="Times New Roman"/>
                <w:i/>
                <w:sz w:val="24"/>
                <w:u w:val="single"/>
              </w:rPr>
              <w:t>m.finante.ro</w:t>
            </w:r>
            <w:r w:rsidRPr="00F2777F">
              <w:rPr>
                <w:rFonts w:ascii="Calibri" w:eastAsia="Calibri" w:hAnsi="Calibri" w:cs="Times New Roman"/>
                <w:sz w:val="24"/>
                <w:u w:val="single"/>
              </w:rPr>
              <w:t xml:space="preserve"> , Secțiunea </w:t>
            </w:r>
            <w:r w:rsidRPr="00F2777F">
              <w:rPr>
                <w:rFonts w:ascii="Calibri" w:eastAsia="Calibri" w:hAnsi="Calibri" w:cs="Times New Roman"/>
                <w:i/>
                <w:sz w:val="24"/>
                <w:u w:val="single"/>
              </w:rPr>
              <w:t>Informații</w:t>
            </w:r>
            <w:r w:rsidRPr="00F2777F">
              <w:rPr>
                <w:rFonts w:ascii="Calibri" w:eastAsia="Calibri" w:hAnsi="Calibri" w:cs="Times New Roman"/>
                <w:sz w:val="24"/>
                <w:u w:val="single"/>
              </w:rPr>
              <w:t xml:space="preserve"> </w:t>
            </w:r>
            <w:r w:rsidRPr="00F2777F">
              <w:rPr>
                <w:rFonts w:ascii="Calibri" w:eastAsia="Calibri" w:hAnsi="Calibri" w:cs="Times New Roman"/>
                <w:i/>
                <w:sz w:val="24"/>
                <w:u w:val="single"/>
              </w:rPr>
              <w:t>fiscale și bilanțuri).</w:t>
            </w:r>
          </w:p>
          <w:p w:rsidR="007F4488" w:rsidRPr="00F2777F" w:rsidRDefault="007F4488" w:rsidP="007F4488">
            <w:pPr>
              <w:spacing w:before="120" w:after="120" w:line="240" w:lineRule="auto"/>
              <w:ind w:left="113"/>
              <w:rPr>
                <w:rFonts w:ascii="Calibri" w:eastAsia="Calibri" w:hAnsi="Calibri" w:cs="Times New Roman"/>
                <w:b/>
                <w:u w:val="single"/>
              </w:rPr>
            </w:pPr>
            <w:r w:rsidRPr="00F2777F">
              <w:rPr>
                <w:rFonts w:ascii="Calibri" w:eastAsia="Calibri" w:hAnsi="Calibri" w:cs="Times New Roman"/>
                <w:b/>
                <w:sz w:val="24"/>
                <w:u w:val="single"/>
              </w:rPr>
              <w:t>Legate:</w:t>
            </w:r>
          </w:p>
          <w:p w:rsidR="007F4488" w:rsidRPr="00F2777F" w:rsidRDefault="007F4488" w:rsidP="007F4488">
            <w:pPr>
              <w:spacing w:before="120" w:after="120" w:line="240" w:lineRule="auto"/>
              <w:ind w:left="113"/>
              <w:rPr>
                <w:rFonts w:ascii="Calibri" w:eastAsia="Calibri" w:hAnsi="Calibri" w:cs="Times New Roman"/>
                <w:u w:val="single"/>
              </w:rPr>
            </w:pPr>
            <w:r w:rsidRPr="00F2777F">
              <w:rPr>
                <w:rFonts w:ascii="Calibri" w:eastAsia="Calibri" w:hAnsi="Calibri" w:cs="Times New Roman"/>
                <w:sz w:val="24"/>
                <w:u w:val="single"/>
              </w:rPr>
              <w:t xml:space="preserve">Dacă se constată că sunt îndeplinite condițiile de întreprindere legată prin intermediul altor </w:t>
            </w:r>
            <w:r w:rsidRPr="00F2777F">
              <w:rPr>
                <w:rFonts w:ascii="Calibri" w:eastAsia="Calibri" w:hAnsi="Calibri" w:cs="Times New Roman"/>
                <w:b/>
                <w:sz w:val="24"/>
                <w:u w:val="single"/>
              </w:rPr>
              <w:t>persoane juridice</w:t>
            </w:r>
            <w:r w:rsidRPr="00F2777F">
              <w:rPr>
                <w:rFonts w:ascii="Calibri" w:eastAsia="Calibri" w:hAnsi="Calibri" w:cs="Times New Roman"/>
                <w:sz w:val="24"/>
                <w:u w:val="single"/>
              </w:rPr>
              <w:t xml:space="preserve"> atfel cum sunt definite în art. 4 </w:t>
            </w:r>
            <w:r w:rsidRPr="00F2777F">
              <w:rPr>
                <w:rFonts w:ascii="Calibri" w:eastAsia="Calibri" w:hAnsi="Calibri" w:cs="Times New Roman"/>
                <w:sz w:val="24"/>
                <w:u w:val="single"/>
                <w:vertAlign w:val="superscript"/>
              </w:rPr>
              <w:t xml:space="preserve">4, </w:t>
            </w:r>
            <w:r w:rsidRPr="00F2777F">
              <w:rPr>
                <w:rFonts w:ascii="Calibri" w:eastAsia="Calibri" w:hAnsi="Calibri" w:cs="Times New Roman"/>
                <w:sz w:val="24"/>
                <w:u w:val="single"/>
              </w:rPr>
              <w:t>din Legea nr. 346/2004, expertul</w:t>
            </w:r>
            <w:r w:rsidRPr="00F2777F">
              <w:rPr>
                <w:rFonts w:ascii="Calibri" w:eastAsia="Calibri" w:hAnsi="Calibri" w:cs="Times New Roman"/>
                <w:sz w:val="24"/>
                <w:u w:val="single"/>
                <w:vertAlign w:val="superscript"/>
              </w:rPr>
              <w:t xml:space="preserve"> </w:t>
            </w:r>
            <w:r w:rsidRPr="00F2777F">
              <w:rPr>
                <w:rFonts w:ascii="Calibri" w:eastAsia="Calibri" w:hAnsi="Calibri" w:cs="Times New Roman"/>
                <w:sz w:val="24"/>
                <w:u w:val="single"/>
              </w:rPr>
              <w:t xml:space="preserve"> verifică datele menționate în Doc. 10 în baza informațiilor </w:t>
            </w:r>
            <w:r w:rsidRPr="00F2777F">
              <w:rPr>
                <w:rFonts w:ascii="Calibri" w:eastAsia="Calibri" w:hAnsi="Calibri" w:cs="Times New Roman"/>
                <w:sz w:val="24"/>
              </w:rPr>
              <w:t xml:space="preserve">care se regăsesc pe </w:t>
            </w:r>
            <w:r w:rsidRPr="00F2777F">
              <w:rPr>
                <w:rFonts w:ascii="Calibri" w:eastAsia="Calibri" w:hAnsi="Calibri" w:cs="Times New Roman"/>
                <w:sz w:val="24"/>
                <w:u w:val="single"/>
              </w:rPr>
              <w:t xml:space="preserve">portalul </w:t>
            </w:r>
            <w:r w:rsidRPr="00F2777F">
              <w:rPr>
                <w:rFonts w:ascii="Calibri" w:eastAsia="Calibri" w:hAnsi="Calibri" w:cs="Times New Roman"/>
                <w:i/>
                <w:sz w:val="24"/>
                <w:u w:val="single"/>
              </w:rPr>
              <w:t>m.finante.ro</w:t>
            </w:r>
            <w:r w:rsidRPr="00F2777F">
              <w:rPr>
                <w:rFonts w:ascii="Calibri" w:eastAsia="Calibri" w:hAnsi="Calibri" w:cs="Times New Roman"/>
                <w:sz w:val="24"/>
                <w:u w:val="single"/>
              </w:rPr>
              <w:t xml:space="preserve">, Secțiunea </w:t>
            </w:r>
            <w:r w:rsidRPr="00F2777F">
              <w:rPr>
                <w:rFonts w:ascii="Calibri" w:eastAsia="Calibri" w:hAnsi="Calibri" w:cs="Times New Roman"/>
                <w:i/>
                <w:sz w:val="24"/>
                <w:u w:val="single"/>
              </w:rPr>
              <w:t>Informații</w:t>
            </w:r>
            <w:r w:rsidRPr="00F2777F">
              <w:rPr>
                <w:rFonts w:ascii="Calibri" w:eastAsia="Calibri" w:hAnsi="Calibri" w:cs="Times New Roman"/>
                <w:sz w:val="24"/>
                <w:u w:val="single"/>
              </w:rPr>
              <w:t xml:space="preserve"> </w:t>
            </w:r>
            <w:r w:rsidRPr="00F2777F">
              <w:rPr>
                <w:rFonts w:ascii="Calibri" w:eastAsia="Calibri" w:hAnsi="Calibri" w:cs="Times New Roman"/>
                <w:i/>
                <w:sz w:val="24"/>
                <w:u w:val="single"/>
              </w:rPr>
              <w:t>fiscale și bilanțuri.</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În situația în care în urma verificărilor expertul constată că informațiile din Doc.10 nu sunt conforme cu informațiile furnizate prin RECOM și pe </w:t>
            </w:r>
            <w:r w:rsidRPr="00F2777F">
              <w:rPr>
                <w:rFonts w:ascii="Calibri" w:eastAsia="Calibri" w:hAnsi="Calibri" w:cs="Times New Roman"/>
                <w:i/>
                <w:sz w:val="24"/>
              </w:rPr>
              <w:t>m.finanțe.ro</w:t>
            </w:r>
            <w:r w:rsidRPr="00F2777F">
              <w:rPr>
                <w:rFonts w:ascii="Calibri" w:eastAsia="Calibri" w:hAnsi="Calibri" w:cs="Times New Roman"/>
                <w:sz w:val="24"/>
              </w:rPr>
              <w:t>, va solicita prin formularul E 3.4, redepunerea Doc. 10 cu rectificarea informațiilor.</w:t>
            </w:r>
          </w:p>
          <w:p w:rsidR="007F4488" w:rsidRPr="00F2777F" w:rsidRDefault="007F4488" w:rsidP="007F4488">
            <w:pPr>
              <w:spacing w:before="120" w:after="120" w:line="240" w:lineRule="auto"/>
              <w:ind w:left="113"/>
              <w:rPr>
                <w:rFonts w:ascii="Calibri" w:eastAsia="Calibri" w:hAnsi="Calibri" w:cs="Times New Roman"/>
                <w:b/>
                <w:sz w:val="24"/>
              </w:rPr>
            </w:pPr>
            <w:bookmarkStart w:id="1" w:name="_Toc487029161"/>
            <w:r w:rsidRPr="00F2777F">
              <w:rPr>
                <w:rFonts w:ascii="Calibri" w:eastAsia="Calibri" w:hAnsi="Calibri" w:cs="Times New Roman"/>
                <w:b/>
                <w:sz w:val="24"/>
              </w:rPr>
              <w:t>Persoane fizice</w:t>
            </w:r>
            <w:bookmarkEnd w:id="1"/>
            <w:r w:rsidRPr="00F2777F">
              <w:rPr>
                <w:rFonts w:ascii="Calibri" w:eastAsia="Calibri" w:hAnsi="Calibri" w:cs="Times New Roman"/>
                <w:b/>
                <w:sz w:val="24"/>
              </w:rPr>
              <w:t xml:space="preserve"> </w:t>
            </w:r>
          </w:p>
          <w:p w:rsidR="007F4488" w:rsidRPr="00F2777F" w:rsidRDefault="007F4488" w:rsidP="007F4488">
            <w:pPr>
              <w:spacing w:before="120" w:after="120" w:line="240" w:lineRule="auto"/>
              <w:ind w:left="113"/>
              <w:rPr>
                <w:rFonts w:ascii="Calibri" w:eastAsia="Calibri" w:hAnsi="Calibri" w:cs="Times New Roman"/>
                <w:sz w:val="24"/>
              </w:rPr>
            </w:pPr>
            <w:bookmarkStart w:id="2" w:name="_Toc487029162"/>
            <w:r w:rsidRPr="00F2777F">
              <w:rPr>
                <w:rFonts w:ascii="Calibri" w:eastAsia="Calibri" w:hAnsi="Calibri" w:cs="Times New Roman"/>
                <w:sz w:val="24"/>
              </w:rPr>
              <w:t xml:space="preserve">În cazul în care solicitantul se încadrează în tipul de  </w:t>
            </w:r>
            <w:r w:rsidRPr="00F2777F">
              <w:rPr>
                <w:rFonts w:ascii="Calibri" w:eastAsia="Calibri" w:hAnsi="Calibri" w:cs="Times New Roman"/>
                <w:sz w:val="24"/>
                <w:u w:val="single"/>
              </w:rPr>
              <w:t xml:space="preserve">întreprindere legată prin intermediul unor persoane </w:t>
            </w:r>
            <w:r w:rsidRPr="00F2777F">
              <w:rPr>
                <w:rFonts w:ascii="Calibri" w:eastAsia="Calibri" w:hAnsi="Calibri" w:cs="Times New Roman"/>
                <w:sz w:val="24"/>
              </w:rPr>
              <w:t>fizice conform art. 4</w:t>
            </w:r>
            <w:r w:rsidRPr="00F2777F">
              <w:rPr>
                <w:rFonts w:ascii="Calibri" w:eastAsia="Calibri" w:hAnsi="Calibri" w:cs="Times New Roman"/>
                <w:sz w:val="24"/>
                <w:vertAlign w:val="superscript"/>
              </w:rPr>
              <w:t xml:space="preserve">4 </w:t>
            </w:r>
            <w:r w:rsidRPr="00F2777F">
              <w:rPr>
                <w:rFonts w:ascii="Calibri" w:eastAsia="Calibri" w:hAnsi="Calibri" w:cs="Times New Roman"/>
                <w:sz w:val="24"/>
              </w:rPr>
              <w:t xml:space="preserve">din Legea 346/2004, expertul verifică corectitudinea informațiilor completate în Doc 10 pe baza datelor RECOM online pentru persoanele </w:t>
            </w:r>
            <w:r w:rsidRPr="00F2777F">
              <w:rPr>
                <w:rFonts w:ascii="Calibri" w:eastAsia="Calibri" w:hAnsi="Calibri" w:cs="Times New Roman"/>
                <w:b/>
                <w:sz w:val="24"/>
              </w:rPr>
              <w:t>fizice române</w:t>
            </w:r>
            <w:r w:rsidRPr="00F2777F">
              <w:rPr>
                <w:rFonts w:ascii="Calibri" w:eastAsia="Calibri" w:hAnsi="Calibri" w:cs="Times New Roman"/>
                <w:sz w:val="24"/>
              </w:rPr>
              <w:t>.</w:t>
            </w:r>
            <w:bookmarkEnd w:id="2"/>
            <w:r w:rsidRPr="00F2777F">
              <w:rPr>
                <w:rFonts w:ascii="Calibri" w:eastAsia="Calibri" w:hAnsi="Calibri" w:cs="Times New Roman"/>
                <w:sz w:val="24"/>
              </w:rPr>
              <w:t xml:space="preserve"> </w:t>
            </w:r>
          </w:p>
          <w:p w:rsidR="007F4488" w:rsidRPr="00F2777F" w:rsidRDefault="007F4488" w:rsidP="007F4488">
            <w:pPr>
              <w:spacing w:before="120" w:after="120" w:line="240" w:lineRule="auto"/>
              <w:ind w:left="113"/>
              <w:rPr>
                <w:rFonts w:ascii="Calibri" w:eastAsia="Calibri" w:hAnsi="Calibri" w:cs="Times New Roman"/>
                <w:sz w:val="24"/>
              </w:rPr>
            </w:pPr>
            <w:bookmarkStart w:id="3" w:name="_Toc487029163"/>
            <w:r w:rsidRPr="00F2777F">
              <w:rPr>
                <w:rFonts w:ascii="Calibri" w:eastAsia="Calibri" w:hAnsi="Calibri" w:cs="Times New Roman"/>
                <w:b/>
                <w:sz w:val="24"/>
              </w:rPr>
              <w:t>Atenție</w:t>
            </w:r>
            <w:r w:rsidRPr="00F2777F">
              <w:rPr>
                <w:rFonts w:ascii="Calibri" w:eastAsia="Calibri" w:hAnsi="Calibri" w:cs="Times New Roman"/>
                <w:sz w:val="24"/>
              </w:rPr>
              <w:t>! Conform art. 4</w:t>
            </w:r>
            <w:r w:rsidRPr="00F2777F">
              <w:rPr>
                <w:rFonts w:ascii="Calibri" w:eastAsia="Calibri" w:hAnsi="Calibri" w:cs="Times New Roman"/>
                <w:sz w:val="24"/>
                <w:vertAlign w:val="superscript"/>
              </w:rPr>
              <w:t xml:space="preserve">4 </w:t>
            </w:r>
            <w:r w:rsidRPr="00F2777F">
              <w:rPr>
                <w:rFonts w:ascii="Calibri" w:eastAsia="Calibri" w:hAnsi="Calibri" w:cs="Times New Roman"/>
                <w:sz w:val="24"/>
              </w:rPr>
              <w:t>alin (4) din Legea 346/2004, ”</w:t>
            </w:r>
            <w:r w:rsidRPr="00F2777F">
              <w:rPr>
                <w:rFonts w:ascii="Calibri" w:eastAsia="Calibri" w:hAnsi="Calibri" w:cs="Times New Roman"/>
                <w:i/>
                <w:sz w:val="24"/>
              </w:rPr>
              <w:t xml:space="preserve">întreprinderile între care există </w:t>
            </w:r>
            <w:r w:rsidRPr="00F2777F">
              <w:rPr>
                <w:rFonts w:ascii="Calibri" w:eastAsia="Calibri" w:hAnsi="Calibri" w:cs="Times New Roman"/>
                <w:i/>
                <w:sz w:val="24"/>
              </w:rPr>
              <w:lastRenderedPageBreak/>
              <w:t xml:space="preserve">oricare din raporturile descrise la alin (1)-(3) prin intermediul unei persoane fizice sau al unui grup de persoane fizice care acționează de comun acord sunt de asemenea considerate întreprinderi legate, dacă își desfășoară activitatea pe aceeași </w:t>
            </w:r>
            <w:r w:rsidRPr="00F2777F">
              <w:rPr>
                <w:rFonts w:ascii="Calibri" w:eastAsia="Calibri" w:hAnsi="Calibri" w:cs="Times New Roman"/>
                <w:b/>
                <w:i/>
                <w:sz w:val="24"/>
              </w:rPr>
              <w:t>piață relevantă</w:t>
            </w:r>
            <w:r w:rsidRPr="00F2777F">
              <w:rPr>
                <w:rFonts w:ascii="Calibri" w:eastAsia="Calibri" w:hAnsi="Calibri" w:cs="Times New Roman"/>
                <w:i/>
                <w:sz w:val="24"/>
              </w:rPr>
              <w:t xml:space="preserve"> ori pe </w:t>
            </w:r>
            <w:r w:rsidRPr="00F2777F">
              <w:rPr>
                <w:rFonts w:ascii="Calibri" w:eastAsia="Calibri" w:hAnsi="Calibri" w:cs="Times New Roman"/>
                <w:b/>
                <w:i/>
                <w:sz w:val="24"/>
              </w:rPr>
              <w:t>piețe adiacente</w:t>
            </w:r>
            <w:r w:rsidRPr="00F2777F">
              <w:rPr>
                <w:rFonts w:ascii="Calibri" w:eastAsia="Calibri" w:hAnsi="Calibri" w:cs="Times New Roman"/>
                <w:sz w:val="24"/>
              </w:rPr>
              <w:t>”.</w:t>
            </w:r>
            <w:bookmarkEnd w:id="3"/>
          </w:p>
          <w:p w:rsidR="007F4488" w:rsidRPr="00F2777F" w:rsidRDefault="007F4488" w:rsidP="007F4488">
            <w:pPr>
              <w:spacing w:before="120" w:after="120" w:line="240" w:lineRule="auto"/>
              <w:ind w:left="113"/>
              <w:rPr>
                <w:rFonts w:ascii="Calibri" w:eastAsia="Calibri" w:hAnsi="Calibri" w:cs="Times New Roman"/>
                <w:b/>
                <w:sz w:val="24"/>
              </w:rPr>
            </w:pPr>
            <w:bookmarkStart w:id="4" w:name="_Toc487029164"/>
            <w:r w:rsidRPr="00F2777F">
              <w:rPr>
                <w:rFonts w:ascii="Calibri" w:eastAsia="Calibri" w:hAnsi="Calibri" w:cs="Times New Roman"/>
                <w:sz w:val="24"/>
              </w:rPr>
              <w:t>Conform alin (5) al aceluiași articol, ”</w:t>
            </w:r>
            <w:r w:rsidRPr="00F2777F">
              <w:rPr>
                <w:rFonts w:ascii="Calibri" w:eastAsia="Calibri" w:hAnsi="Calibri" w:cs="Times New Roman"/>
                <w:b/>
                <w:i/>
                <w:sz w:val="24"/>
              </w:rPr>
              <w:t xml:space="preserve">o piață adiacentă </w:t>
            </w:r>
            <w:r w:rsidRPr="00F2777F">
              <w:rPr>
                <w:rFonts w:ascii="Calibri" w:eastAsia="Calibri" w:hAnsi="Calibri" w:cs="Times New Roman"/>
                <w:i/>
                <w:sz w:val="24"/>
              </w:rPr>
              <w:t>este acea piață a unui produs sau a unui serviciu situată direct în amonte sau în aval pe piața în cauză”.</w:t>
            </w:r>
            <w:bookmarkEnd w:id="4"/>
          </w:p>
          <w:p w:rsidR="007F4488" w:rsidRPr="00F2777F" w:rsidRDefault="007F4488" w:rsidP="007F4488">
            <w:pPr>
              <w:spacing w:before="120" w:after="120" w:line="240" w:lineRule="auto"/>
              <w:ind w:left="113"/>
              <w:rPr>
                <w:rFonts w:ascii="Calibri" w:eastAsia="Calibri" w:hAnsi="Calibri" w:cs="Times New Roman"/>
                <w:sz w:val="24"/>
              </w:rPr>
            </w:pPr>
            <w:bookmarkStart w:id="5" w:name="_Toc487029165"/>
            <w:r w:rsidRPr="00F2777F">
              <w:rPr>
                <w:rFonts w:ascii="Calibri" w:eastAsia="Calibri" w:hAnsi="Calibri" w:cs="Times New Roman"/>
                <w:sz w:val="24"/>
              </w:rPr>
              <w:t xml:space="preserve">Pentru persoanele </w:t>
            </w:r>
            <w:r w:rsidRPr="00F2777F">
              <w:rPr>
                <w:rFonts w:ascii="Calibri" w:eastAsia="Calibri" w:hAnsi="Calibri" w:cs="Times New Roman"/>
                <w:b/>
                <w:sz w:val="24"/>
              </w:rPr>
              <w:t xml:space="preserve">fizice străine </w:t>
            </w:r>
            <w:r w:rsidRPr="00F2777F">
              <w:rPr>
                <w:rFonts w:ascii="Calibri" w:eastAsia="Calibri" w:hAnsi="Calibri" w:cs="Times New Roman"/>
                <w:sz w:val="24"/>
              </w:rPr>
              <w:t>verificarea se va face doar pe baza informațiilor din Doc 10.</w:t>
            </w:r>
            <w:bookmarkEnd w:id="5"/>
          </w:p>
          <w:p w:rsidR="007F4488" w:rsidRPr="00F2777F" w:rsidRDefault="007F4488" w:rsidP="007F4488">
            <w:pPr>
              <w:spacing w:before="120" w:after="120" w:line="240" w:lineRule="auto"/>
              <w:ind w:left="113"/>
              <w:rPr>
                <w:rFonts w:ascii="Calibri" w:eastAsia="Calibri" w:hAnsi="Calibri" w:cs="Times New Roman"/>
              </w:rPr>
            </w:pPr>
            <w:r w:rsidRPr="00F2777F">
              <w:rPr>
                <w:rFonts w:ascii="Calibri" w:eastAsia="Calibri" w:hAnsi="Calibri" w:cs="Times New Roman"/>
                <w:sz w:val="24"/>
              </w:rPr>
              <w:t xml:space="preserve">Se verifică în RECOM online dacă reprezentantul legal deţine calitatea de </w:t>
            </w:r>
            <w:r w:rsidRPr="00F2777F">
              <w:rPr>
                <w:rFonts w:ascii="Calibri" w:eastAsia="Calibri" w:hAnsi="Calibri" w:cs="Times New Roman"/>
                <w:b/>
                <w:sz w:val="24"/>
              </w:rPr>
              <w:t>asociat si administrator</w:t>
            </w:r>
            <w:r w:rsidRPr="00F2777F">
              <w:rPr>
                <w:rFonts w:ascii="Calibri" w:eastAsia="Calibri" w:hAnsi="Calibri" w:cs="Times New Roman"/>
                <w:sz w:val="24"/>
              </w:rPr>
              <w:t xml:space="preserve"> cu puteri depline şi dacă acesta se regăseşte în structura altor forme de organizare conform OUG. 44/2008 sau Legea 31/1990.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Verificari calcul intreprinderi legate: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Daca doi sau mai multi solicitanti atat in cazul persoanelor fizice cat si in cazul persoanelor juridice </w:t>
            </w:r>
            <w:r w:rsidRPr="00F2777F">
              <w:rPr>
                <w:rFonts w:ascii="Calibri" w:eastAsia="Calibri" w:hAnsi="Calibri" w:cs="Times New Roman"/>
                <w:b/>
                <w:sz w:val="24"/>
              </w:rPr>
              <w:t>detin</w:t>
            </w:r>
            <w:r w:rsidRPr="00F2777F">
              <w:rPr>
                <w:rFonts w:ascii="Calibri" w:eastAsia="Calibri" w:hAnsi="Calibri" w:cs="Times New Roman"/>
                <w:sz w:val="24"/>
              </w:rPr>
              <w:t xml:space="preserve"> </w:t>
            </w:r>
            <w:r w:rsidRPr="00F2777F">
              <w:rPr>
                <w:rFonts w:ascii="Calibri" w:eastAsia="Calibri" w:hAnsi="Calibri" w:cs="Times New Roman"/>
                <w:b/>
                <w:sz w:val="24"/>
              </w:rPr>
              <w:t>impreuna</w:t>
            </w:r>
            <w:r w:rsidRPr="00F2777F">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F2777F">
              <w:rPr>
                <w:rFonts w:ascii="Calibri" w:eastAsia="Calibri" w:hAnsi="Calibri" w:cs="Times New Roman"/>
                <w:b/>
                <w:sz w:val="24"/>
              </w:rPr>
              <w:t>acestia detin impreuna</w:t>
            </w:r>
            <w:r w:rsidRPr="00F2777F">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Exemple: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w:t>
            </w:r>
            <w:r w:rsidRPr="00F2777F">
              <w:rPr>
                <w:rFonts w:ascii="Calibri" w:eastAsia="Calibri" w:hAnsi="Calibri" w:cs="Times New Roman"/>
                <w:sz w:val="24"/>
              </w:rPr>
              <w:lastRenderedPageBreak/>
              <w:t xml:space="preserve">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Pentru exemplificare: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intreprinderea/persoana fizica (X) detine 20% plus 1 actiuni/parti sociale si intreprinderea/persoana fizica (Y) detine 30% actiuni/parti sociale in intreprinderea B,</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In urma calculului se vor cumula datele pentru intreprinderi legate astfel: </w:t>
            </w:r>
            <w:r w:rsidRPr="00F2777F">
              <w:rPr>
                <w:rFonts w:ascii="Calibri" w:eastAsia="Calibri" w:hAnsi="Calibri" w:cs="Times New Roman"/>
                <w:b/>
                <w:sz w:val="24"/>
              </w:rPr>
              <w:t>(A) 100% + (B) 100%.</w:t>
            </w: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b/>
                <w:sz w:val="24"/>
              </w:rPr>
              <w:t xml:space="preserve">Observatie! </w:t>
            </w: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b/>
                <w:sz w:val="24"/>
              </w:rPr>
              <w:t>O „piaţă adiacentă” este considerată a fi piaţa unui produs sau a unui serviciu situată direct în amonte sau în aval de piaţa relevantă.</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w:t>
            </w:r>
            <w:r w:rsidRPr="00F2777F">
              <w:rPr>
                <w:rFonts w:ascii="Calibri" w:eastAsia="Calibri" w:hAnsi="Calibri" w:cs="Times New Roman"/>
                <w:sz w:val="24"/>
              </w:rPr>
              <w:lastRenderedPageBreak/>
              <w:t>identificate, in care detin calitatea de asociati/actionari.</w:t>
            </w:r>
          </w:p>
          <w:p w:rsidR="007F4488" w:rsidRPr="00F2777F" w:rsidRDefault="007F4488" w:rsidP="007F4488">
            <w:pPr>
              <w:spacing w:before="120" w:after="120" w:line="240" w:lineRule="auto"/>
              <w:ind w:left="113"/>
              <w:rPr>
                <w:rFonts w:ascii="Calibri" w:eastAsia="Calibri" w:hAnsi="Calibri" w:cs="Times New Roman"/>
                <w:b/>
                <w:sz w:val="24"/>
              </w:rPr>
            </w:pP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b/>
                <w:sz w:val="24"/>
              </w:rPr>
              <w:t>Atentionare!</w:t>
            </w:r>
            <w:r w:rsidRPr="00F2777F">
              <w:rPr>
                <w:rFonts w:ascii="Calibri" w:eastAsia="Calibri" w:hAnsi="Calibri" w:cs="Times New Roman"/>
                <w:sz w:val="24"/>
              </w:rPr>
              <w:t xml:space="preserve">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b/>
                <w:sz w:val="24"/>
              </w:rPr>
            </w:pPr>
            <w:r w:rsidRPr="00F2777F">
              <w:rPr>
                <w:rFonts w:ascii="Calibri" w:eastAsia="Calibri" w:hAnsi="Calibri" w:cs="Times New Roman"/>
                <w:sz w:val="24"/>
              </w:rPr>
              <w:t xml:space="preserve">Prin intermediul persoanelor fizice (asociati/actionari), intreprinderile pot fi numai “legate” </w:t>
            </w:r>
            <w:r w:rsidRPr="00F2777F">
              <w:rPr>
                <w:rFonts w:ascii="Calibri" w:eastAsia="Calibri" w:hAnsi="Calibri" w:cs="Times New Roman"/>
                <w:b/>
                <w:sz w:val="24"/>
              </w:rPr>
              <w:t xml:space="preserve">numai in situatiile in care intreprinderile respective activeaza pe piata relevanta (aceiasi piata) sau pe piete adiacente (amonte si/sau aval). </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 Verificări generale:</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În situația în care în urma verificărilor expertul constată diferențe referitoare la valoarea cifrei de afaceri anuale/activelor totale, completate în Doc.10, care modifică încadrarea în categoria microîntreprinderii sau întreprinderii mici, va solicita prin formularul E 3,4, refacerea Doc. 10 cu completarea </w:t>
            </w:r>
            <w:r w:rsidRPr="00F2777F">
              <w:rPr>
                <w:rFonts w:ascii="Calibri" w:eastAsia="Calibri" w:hAnsi="Calibri" w:cs="Times New Roman"/>
                <w:b/>
                <w:sz w:val="24"/>
              </w:rPr>
              <w:t xml:space="preserve">valorii în euro calculată utilizând cursul BNR din 31 </w:t>
            </w:r>
            <w:r w:rsidRPr="00F2777F">
              <w:rPr>
                <w:rFonts w:ascii="Calibri" w:eastAsia="Calibri" w:hAnsi="Calibri" w:cs="Times New Roman"/>
                <w:b/>
                <w:sz w:val="24"/>
              </w:rPr>
              <w:lastRenderedPageBreak/>
              <w:t>decembrie</w:t>
            </w:r>
            <w:r w:rsidRPr="00F2777F">
              <w:rPr>
                <w:rFonts w:ascii="Calibri" w:eastAsia="Calibri" w:hAnsi="Calibri" w:cs="Times New Roman"/>
                <w:sz w:val="24"/>
              </w:rPr>
              <w:t xml:space="preserve"> din anul pentru care s-a intocmit bilantul.</w:t>
            </w:r>
          </w:p>
          <w:p w:rsidR="007F4488" w:rsidRPr="00F2777F" w:rsidRDefault="007F4488" w:rsidP="007F4488">
            <w:pPr>
              <w:spacing w:before="120" w:after="120" w:line="240" w:lineRule="auto"/>
              <w:ind w:left="113"/>
              <w:rPr>
                <w:rFonts w:ascii="Calibri" w:eastAsia="Calibri" w:hAnsi="Calibri" w:cs="Times New Roman"/>
              </w:rPr>
            </w:pPr>
          </w:p>
          <w:p w:rsidR="007F4488" w:rsidRPr="00F2777F" w:rsidRDefault="007F4488" w:rsidP="007F4488">
            <w:pPr>
              <w:spacing w:before="120" w:after="120" w:line="240" w:lineRule="auto"/>
              <w:ind w:left="113"/>
              <w:rPr>
                <w:rFonts w:ascii="Calibri" w:eastAsia="Calibri" w:hAnsi="Calibri" w:cs="Times New Roman"/>
                <w:b/>
                <w:u w:val="single"/>
              </w:rPr>
            </w:pPr>
            <w:r w:rsidRPr="00F2777F">
              <w:rPr>
                <w:rFonts w:ascii="Calibri" w:eastAsia="Calibri" w:hAnsi="Calibri" w:cs="Times New Roman"/>
                <w:sz w:val="24"/>
              </w:rPr>
              <w:t>Î</w:t>
            </w:r>
            <w:r w:rsidRPr="00F2777F">
              <w:rPr>
                <w:rFonts w:ascii="Calibri" w:eastAsia="Calibri" w:hAnsi="Calibri" w:cs="Times New Roman"/>
                <w:iCs/>
                <w:sz w:val="24"/>
              </w:rPr>
              <w:t>n funcţie de cota de participare se realizeaza c</w:t>
            </w:r>
            <w:r w:rsidRPr="00F2777F">
              <w:rPr>
                <w:rFonts w:ascii="Calibri" w:eastAsia="Calibri" w:hAnsi="Calibri" w:cs="Times New Roman"/>
                <w:sz w:val="24"/>
              </w:rPr>
              <w:t xml:space="preserve">alculul numarului mediu de salariati si a cifrei de afaceri ai solicitantului conform precizarilor din Legea nr. 346/2004, art. 4 şi Ghidul IMM </w:t>
            </w:r>
            <w:r w:rsidRPr="00F2777F">
              <w:rPr>
                <w:rFonts w:ascii="Calibri" w:eastAsia="Calibri" w:hAnsi="Calibri" w:cs="Times New Roman"/>
                <w:sz w:val="24"/>
                <w:u w:val="single"/>
              </w:rPr>
              <w:t xml:space="preserve">respectiv încadrarea în categoria de microîntreprindere, întreprindere mică </w:t>
            </w:r>
            <w:r w:rsidRPr="00F2777F">
              <w:rPr>
                <w:rFonts w:ascii="Calibri" w:eastAsia="Calibri" w:hAnsi="Calibri" w:cs="Times New Roman"/>
                <w:b/>
                <w:sz w:val="24"/>
                <w:u w:val="single"/>
              </w:rPr>
              <w:t>la momentul depunerii cererii de finanţare.</w:t>
            </w:r>
          </w:p>
          <w:p w:rsidR="007F4488" w:rsidRPr="00F2777F" w:rsidRDefault="007F4488" w:rsidP="007F4488">
            <w:pPr>
              <w:spacing w:before="120" w:after="120" w:line="240" w:lineRule="auto"/>
              <w:ind w:left="113"/>
              <w:rPr>
                <w:rFonts w:ascii="Calibri" w:eastAsia="Calibri" w:hAnsi="Calibri" w:cs="Times New Roman"/>
                <w:sz w:val="24"/>
                <w:u w:val="single"/>
              </w:rPr>
            </w:pPr>
            <w:r w:rsidRPr="00F2777F">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7F4488" w:rsidRPr="00F2777F" w:rsidRDefault="007F4488" w:rsidP="007F4488">
            <w:pPr>
              <w:spacing w:before="120" w:after="120" w:line="240" w:lineRule="auto"/>
              <w:ind w:left="113"/>
              <w:rPr>
                <w:rFonts w:ascii="Calibri" w:eastAsia="Calibri" w:hAnsi="Calibri" w:cs="Times New Roman"/>
                <w:sz w:val="24"/>
              </w:rPr>
            </w:pPr>
          </w:p>
          <w:p w:rsidR="007F4488" w:rsidRPr="00F2777F" w:rsidRDefault="007F4488" w:rsidP="007F4488">
            <w:pPr>
              <w:spacing w:before="120" w:after="120" w:line="240" w:lineRule="auto"/>
              <w:ind w:left="113"/>
              <w:rPr>
                <w:rFonts w:ascii="Calibri" w:eastAsia="Calibri" w:hAnsi="Calibri" w:cs="Times New Roman"/>
                <w:i/>
              </w:rPr>
            </w:pPr>
            <w:r w:rsidRPr="00F2777F">
              <w:rPr>
                <w:rFonts w:ascii="Calibri" w:eastAsia="Calibri" w:hAnsi="Calibri" w:cs="Times New Roman"/>
                <w:b/>
                <w:sz w:val="24"/>
              </w:rPr>
              <w:t>Notă</w:t>
            </w:r>
            <w:r w:rsidRPr="00F2777F">
              <w:rPr>
                <w:rFonts w:ascii="Calibri" w:eastAsia="Calibri" w:hAnsi="Calibri" w:cs="Times New Roman"/>
                <w:sz w:val="24"/>
              </w:rPr>
              <w:t xml:space="preserve">: </w:t>
            </w:r>
            <w:r w:rsidRPr="00F2777F">
              <w:rPr>
                <w:rFonts w:ascii="Calibri" w:eastAsia="Calibri" w:hAnsi="Calibri" w:cs="Times New Roman"/>
                <w:i/>
                <w:sz w:val="24"/>
              </w:rPr>
              <w:t>Solicitantul poate depăşi categoria de microintreprindere/intreprindere mica pe perioada de implementare a proiectului.</w:t>
            </w:r>
          </w:p>
          <w:p w:rsidR="007F4488" w:rsidRPr="00F2777F" w:rsidRDefault="007F4488" w:rsidP="007F4488">
            <w:pPr>
              <w:spacing w:before="120" w:after="120" w:line="240" w:lineRule="auto"/>
              <w:ind w:left="113"/>
              <w:rPr>
                <w:rFonts w:ascii="Calibri" w:eastAsia="Calibri" w:hAnsi="Calibri" w:cs="Times New Roman"/>
                <w:i/>
              </w:rPr>
            </w:pPr>
            <w:r w:rsidRPr="00F2777F">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7F4488" w:rsidRPr="00F2777F" w:rsidRDefault="007F4488" w:rsidP="007F4488">
            <w:pPr>
              <w:spacing w:before="120" w:after="120" w:line="240" w:lineRule="auto"/>
              <w:ind w:left="113"/>
              <w:rPr>
                <w:rFonts w:ascii="Calibri" w:eastAsia="Calibri" w:hAnsi="Calibri" w:cs="Times New Roman"/>
                <w:sz w:val="24"/>
              </w:rPr>
            </w:pPr>
            <w:r w:rsidRPr="00F2777F">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Se verifica in doc 11, bazele de date AFIR, respectiv registrul C 1.13  si Registrele electronice al cererilor de finantare, precum si in baza de date REGAS (cand va fi functionala) </w:t>
            </w:r>
            <w:r w:rsidRPr="00F2777F">
              <w:rPr>
                <w:rFonts w:ascii="Calibri" w:eastAsia="Calibri" w:hAnsi="Calibri" w:cs="Times New Roman"/>
                <w:sz w:val="24"/>
                <w:lang w:val="it-IT"/>
              </w:rPr>
              <w:lastRenderedPageBreak/>
              <w:t>dacă solicitantul a mai beneficiat de ajutoare de minimis si daca da, se verifica daca prin acordarea ajutorului de minimis solicitat prin cererea de finantare depusa pe sM 6.4, se respecta plafonul de 200.000 euro/beneficiar(intreprindere unica).</w:t>
            </w:r>
          </w:p>
          <w:p w:rsidR="007F4488" w:rsidRPr="00F2777F" w:rsidRDefault="007F4488" w:rsidP="007F4488">
            <w:pPr>
              <w:spacing w:before="120" w:after="120" w:line="240" w:lineRule="auto"/>
              <w:ind w:left="113"/>
              <w:rPr>
                <w:rFonts w:ascii="Calibri" w:eastAsia="Calibri" w:hAnsi="Calibri" w:cs="Times New Roman"/>
                <w:sz w:val="24"/>
                <w:lang w:val="it-IT"/>
              </w:rPr>
            </w:pP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w:t>
            </w:r>
            <w:r w:rsidRPr="00F2777F">
              <w:rPr>
                <w:rFonts w:ascii="Calibri" w:eastAsia="Calibri" w:hAnsi="Calibri" w:cs="Times New Roman"/>
                <w:sz w:val="24"/>
              </w:rPr>
              <w:t>Î</w:t>
            </w:r>
            <w:r w:rsidRPr="00F2777F">
              <w:rPr>
                <w:rFonts w:ascii="Calibri" w:eastAsia="Calibri" w:hAnsi="Calibri" w:cs="Times New Roman"/>
                <w:sz w:val="24"/>
                <w:lang w:val="it-IT"/>
              </w:rPr>
              <w:t>ntreprindere unică” include toate întreprinderile între care există cel puțin una dintre relațiile următoare:</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(a) o întreprindere deține majoritatea drepturilor de vot ale acționarilor sau ale asociaților unei alte întreprinderi;</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7F4488" w:rsidRPr="00F2777F" w:rsidRDefault="007F4488" w:rsidP="007F4488">
            <w:pPr>
              <w:spacing w:before="120" w:after="120" w:line="240" w:lineRule="auto"/>
              <w:ind w:left="113"/>
              <w:rPr>
                <w:rFonts w:ascii="Calibri" w:eastAsia="Calibri" w:hAnsi="Calibri" w:cs="Times New Roman"/>
                <w:sz w:val="24"/>
                <w:lang w:val="it-IT"/>
              </w:rPr>
            </w:pPr>
            <w:r w:rsidRPr="00F2777F">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7F4488" w:rsidRPr="00F2777F" w:rsidRDefault="007F4488" w:rsidP="007F4488">
            <w:pPr>
              <w:spacing w:before="120" w:after="120" w:line="240" w:lineRule="auto"/>
              <w:ind w:left="113"/>
              <w:rPr>
                <w:rFonts w:ascii="Calibri" w:eastAsia="Calibri" w:hAnsi="Calibri" w:cs="Times New Roman"/>
                <w:b/>
                <w:sz w:val="24"/>
                <w:lang w:val="fr-FR"/>
              </w:rPr>
            </w:pPr>
            <w:r w:rsidRPr="00F2777F">
              <w:rPr>
                <w:rFonts w:ascii="Calibri" w:eastAsia="Calibri" w:hAnsi="Calibri" w:cs="Times New Roman"/>
                <w:sz w:val="24"/>
                <w:lang w:val="fr-FR"/>
              </w:rPr>
              <w:t xml:space="preserve">În cazul în care, prin acordarea ajutorului de minimis solicitat prin Cererea de Finanţare depusă pe </w:t>
            </w:r>
            <w:r w:rsidR="00D104CA" w:rsidRPr="00F2777F">
              <w:rPr>
                <w:rFonts w:ascii="Calibri" w:eastAsia="Calibri" w:hAnsi="Calibri" w:cs="Times New Roman"/>
                <w:sz w:val="24"/>
                <w:lang w:val="fr-FR"/>
              </w:rPr>
              <w:t>masura 4</w:t>
            </w:r>
            <w:r w:rsidRPr="00F2777F">
              <w:rPr>
                <w:rFonts w:ascii="Calibri" w:eastAsia="Calibri" w:hAnsi="Calibri" w:cs="Times New Roman"/>
                <w:sz w:val="24"/>
                <w:lang w:val="fr-FR"/>
              </w:rPr>
              <w:t xml:space="preserve">, se depăşeste plafonul de </w:t>
            </w:r>
            <w:r w:rsidRPr="00F2777F">
              <w:rPr>
                <w:rFonts w:ascii="Calibri" w:eastAsia="Calibri" w:hAnsi="Calibri" w:cs="Times New Roman"/>
                <w:sz w:val="24"/>
                <w:lang w:val="fr-FR"/>
              </w:rPr>
              <w:lastRenderedPageBreak/>
              <w:t xml:space="preserve">200.000 euro/beneficiar (întreprindere unică), </w:t>
            </w:r>
            <w:r w:rsidRPr="00F2777F">
              <w:rPr>
                <w:rFonts w:ascii="Calibri" w:eastAsia="Calibri" w:hAnsi="Calibri" w:cs="Times New Roman"/>
                <w:b/>
                <w:sz w:val="24"/>
                <w:lang w:val="fr-FR"/>
              </w:rPr>
              <w:t>proiectul va fi declarat neeligibil.</w:t>
            </w:r>
          </w:p>
          <w:p w:rsidR="007F4488" w:rsidRPr="00F2777F" w:rsidRDefault="007F4488" w:rsidP="007F4488">
            <w:pPr>
              <w:spacing w:before="120" w:after="120" w:line="240" w:lineRule="auto"/>
              <w:ind w:left="113"/>
              <w:rPr>
                <w:rFonts w:ascii="Calibri" w:eastAsia="Calibri" w:hAnsi="Calibri" w:cs="Times New Roman"/>
                <w:sz w:val="24"/>
                <w:lang w:val="fr-FR"/>
              </w:rPr>
            </w:pPr>
            <w:r w:rsidRPr="00F2777F">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7F4488" w:rsidRPr="00F2777F" w:rsidRDefault="007F4488" w:rsidP="007F4488">
            <w:pPr>
              <w:spacing w:before="120" w:after="120" w:line="240" w:lineRule="auto"/>
              <w:ind w:left="113"/>
              <w:rPr>
                <w:rFonts w:ascii="Calibri" w:eastAsia="Calibri" w:hAnsi="Calibri" w:cs="Times New Roman"/>
                <w:b/>
                <w:i/>
                <w:sz w:val="24"/>
                <w:lang w:val="fr-FR"/>
              </w:rPr>
            </w:pPr>
            <w:r w:rsidRPr="00F2777F">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7F4488" w:rsidRPr="00F2777F" w:rsidRDefault="007F4488"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sz w:val="24"/>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w:t>
      </w:r>
      <w:r w:rsidRPr="00F2777F">
        <w:rPr>
          <w:rFonts w:ascii="Calibri" w:eastAsia="Calibri" w:hAnsi="Calibri" w:cs="Times New Roman"/>
          <w:sz w:val="24"/>
          <w:lang w:val="it-IT"/>
        </w:rPr>
        <w:t xml:space="preserve">În caz contrar se va bifa “NU”, criteriul  fiind declarat neîndeplinit  </w:t>
      </w:r>
    </w:p>
    <w:p w:rsidR="007F4488" w:rsidRPr="00F2777F" w:rsidRDefault="007F4488"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rsidR="007F4488" w:rsidRPr="00F2777F" w:rsidRDefault="007F4488" w:rsidP="007F4488">
      <w:pPr>
        <w:spacing w:before="120" w:after="120" w:line="240" w:lineRule="auto"/>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EG2 Investiţia trebuie să se încadreze în cel puţin una din acţiunile eligibile prevăzute prin fișa măsurii din SDL:</w:t>
      </w:r>
    </w:p>
    <w:p w:rsidR="007F4488" w:rsidRPr="00F2777F" w:rsidRDefault="007F4488" w:rsidP="007F4488">
      <w:pPr>
        <w:spacing w:before="120" w:after="120" w:line="240" w:lineRule="auto"/>
        <w:jc w:val="both"/>
        <w:rPr>
          <w:rFonts w:ascii="Calibri" w:eastAsia="Calibri" w:hAnsi="Calibri" w:cs="Times New Roman"/>
          <w:i/>
          <w:sz w:val="24"/>
        </w:rPr>
      </w:pPr>
      <w:r w:rsidRPr="00F2777F">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2"/>
        <w:gridCol w:w="4308"/>
      </w:tblGrid>
      <w:tr w:rsidR="00F2777F" w:rsidRPr="00F2777F" w:rsidTr="00977034">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7F4488" w:rsidRPr="00F2777F" w:rsidRDefault="007F4488" w:rsidP="007F4488">
            <w:pPr>
              <w:spacing w:before="120" w:after="120" w:line="240" w:lineRule="auto"/>
              <w:rPr>
                <w:rFonts w:ascii="Calibri" w:eastAsia="Calibri" w:hAnsi="Calibri" w:cs="Times New Roman"/>
                <w:sz w:val="24"/>
              </w:rPr>
            </w:pPr>
            <w:bookmarkStart w:id="6" w:name="_Toc487029170"/>
            <w:r w:rsidRPr="00F2777F">
              <w:rPr>
                <w:rFonts w:ascii="Calibri" w:eastAsia="Calibri" w:hAnsi="Calibri" w:cs="Times New Roman"/>
                <w:b/>
                <w:sz w:val="24"/>
              </w:rPr>
              <w:t>DOCUMENTE PREZENTATE</w:t>
            </w:r>
            <w:bookmarkEnd w:id="6"/>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F2777F" w:rsidRPr="00F2777F" w:rsidTr="00977034">
        <w:tc>
          <w:tcPr>
            <w:tcW w:w="2696"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ind w:right="73"/>
              <w:jc w:val="both"/>
              <w:rPr>
                <w:rFonts w:ascii="Calibri" w:eastAsia="Calibri" w:hAnsi="Calibri" w:cs="Times New Roman"/>
                <w:i/>
                <w:sz w:val="24"/>
              </w:rPr>
            </w:pPr>
            <w:r w:rsidRPr="00F2777F">
              <w:rPr>
                <w:rFonts w:ascii="Calibri" w:eastAsia="Calibri" w:hAnsi="Calibri" w:cs="Times New Roman"/>
                <w:b/>
                <w:sz w:val="24"/>
              </w:rPr>
              <w:t>Studiul de fezabilitate/ DALI</w:t>
            </w:r>
            <w:r w:rsidR="004A42F1" w:rsidRPr="00F2777F">
              <w:rPr>
                <w:rFonts w:ascii="Calibri" w:eastAsia="Calibri" w:hAnsi="Calibri" w:cs="Times New Roman"/>
                <w:b/>
                <w:sz w:val="24"/>
              </w:rPr>
              <w:t xml:space="preserve"> insoțit de Proiectul Tehnic</w:t>
            </w:r>
          </w:p>
          <w:p w:rsidR="007F4488" w:rsidRPr="00F2777F" w:rsidRDefault="00234558" w:rsidP="007F4488">
            <w:pPr>
              <w:spacing w:before="120" w:after="120" w:line="240" w:lineRule="auto"/>
              <w:ind w:right="73"/>
              <w:jc w:val="both"/>
              <w:rPr>
                <w:rFonts w:ascii="Calibri" w:eastAsia="Calibri" w:hAnsi="Calibri" w:cs="Times New Roman"/>
                <w:b/>
                <w:sz w:val="24"/>
              </w:rPr>
            </w:pPr>
            <w:r w:rsidRPr="00F2777F">
              <w:rPr>
                <w:rFonts w:ascii="Calibri" w:eastAsia="Calibri" w:hAnsi="Calibri" w:cs="Times New Roman"/>
                <w:sz w:val="24"/>
              </w:rPr>
              <w:t xml:space="preserve"> </w:t>
            </w:r>
            <w:r w:rsidR="007F4488" w:rsidRPr="00F2777F">
              <w:rPr>
                <w:rFonts w:ascii="Calibri" w:eastAsia="Calibri" w:hAnsi="Calibri" w:cs="Times New Roman"/>
                <w:sz w:val="24"/>
              </w:rPr>
              <w:t xml:space="preserve">(pentru achiziţiile simple se vor completa doar punctele care vizează acest tip de investiţie </w:t>
            </w:r>
            <w:r w:rsidR="007F4488" w:rsidRPr="00F2777F">
              <w:rPr>
                <w:rFonts w:ascii="Calibri" w:eastAsia="Calibri" w:hAnsi="Calibri" w:cs="Times New Roman"/>
                <w:b/>
                <w:sz w:val="24"/>
              </w:rPr>
              <w:t xml:space="preserve">Expertiză tehnică de specialitate asupra construcţiei existente </w:t>
            </w:r>
          </w:p>
          <w:p w:rsidR="007F4488" w:rsidRPr="00F2777F" w:rsidRDefault="007F4488" w:rsidP="007F4488">
            <w:pPr>
              <w:spacing w:before="120" w:after="120" w:line="240" w:lineRule="auto"/>
              <w:ind w:right="73"/>
              <w:jc w:val="both"/>
              <w:rPr>
                <w:rFonts w:ascii="Calibri" w:eastAsia="Calibri" w:hAnsi="Calibri" w:cs="Times New Roman"/>
                <w:b/>
                <w:sz w:val="24"/>
              </w:rPr>
            </w:pPr>
            <w:r w:rsidRPr="00F2777F">
              <w:rPr>
                <w:rFonts w:ascii="Calibri" w:eastAsia="Calibri" w:hAnsi="Calibri" w:cs="Times New Roman"/>
                <w:b/>
                <w:sz w:val="24"/>
              </w:rPr>
              <w:t>Raportul privind stadiul fizic al lucrărilor.</w:t>
            </w:r>
          </w:p>
          <w:p w:rsidR="007F4488" w:rsidRPr="00F2777F" w:rsidRDefault="007F4488" w:rsidP="007F4488">
            <w:pPr>
              <w:spacing w:before="120" w:after="120" w:line="240" w:lineRule="auto"/>
              <w:ind w:right="73"/>
              <w:jc w:val="both"/>
              <w:rPr>
                <w:rFonts w:ascii="Calibri" w:eastAsia="Calibri" w:hAnsi="Calibri" w:cs="Times New Roman"/>
                <w:sz w:val="24"/>
              </w:rPr>
            </w:pPr>
            <w:r w:rsidRPr="00F2777F">
              <w:rPr>
                <w:rFonts w:ascii="Calibri" w:eastAsia="Calibri" w:hAnsi="Calibri" w:cs="Times New Roman"/>
                <w:b/>
                <w:sz w:val="24"/>
              </w:rPr>
              <w:lastRenderedPageBreak/>
              <w:t>Documente solicitate pentru imobilul (clădirile şi/ sau terenurile)</w:t>
            </w:r>
            <w:r w:rsidRPr="00F2777F">
              <w:rPr>
                <w:rFonts w:ascii="Calibri" w:eastAsia="Calibri" w:hAnsi="Calibri" w:cs="Times New Roman"/>
                <w:sz w:val="24"/>
              </w:rPr>
              <w:t xml:space="preserve"> pe care sunt/ vor fi realizate investiţiile: </w:t>
            </w:r>
          </w:p>
          <w:p w:rsidR="007F4488" w:rsidRPr="00F2777F" w:rsidRDefault="007F4488" w:rsidP="007F4488">
            <w:pPr>
              <w:spacing w:before="120" w:after="120" w:line="240" w:lineRule="auto"/>
              <w:ind w:right="73"/>
              <w:jc w:val="both"/>
              <w:rPr>
                <w:rFonts w:ascii="Calibri" w:eastAsia="Calibri" w:hAnsi="Calibri" w:cs="Times New Roman"/>
                <w:sz w:val="24"/>
              </w:rPr>
            </w:pPr>
            <w:r w:rsidRPr="00F2777F">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7F4488" w:rsidRPr="00F2777F" w:rsidRDefault="007F4488" w:rsidP="007F4488">
            <w:pPr>
              <w:spacing w:before="120" w:after="120" w:line="240" w:lineRule="auto"/>
              <w:ind w:right="73"/>
              <w:jc w:val="both"/>
              <w:rPr>
                <w:rFonts w:ascii="Calibri" w:eastAsia="Calibri" w:hAnsi="Calibri" w:cs="Times New Roman"/>
                <w:sz w:val="24"/>
                <w:lang w:val="it-IT"/>
              </w:rPr>
            </w:pPr>
            <w:r w:rsidRPr="00F2777F">
              <w:rPr>
                <w:rFonts w:ascii="Calibri" w:eastAsia="Calibri" w:hAnsi="Calibri" w:cs="Times New Roman"/>
                <w:sz w:val="24"/>
                <w:lang w:val="it-IT"/>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7F4488" w:rsidRPr="00F2777F" w:rsidRDefault="007F4488" w:rsidP="007F4488">
            <w:pPr>
              <w:spacing w:before="120" w:after="120" w:line="240" w:lineRule="auto"/>
              <w:ind w:right="73"/>
              <w:jc w:val="both"/>
              <w:rPr>
                <w:rFonts w:ascii="Calibri" w:eastAsia="Calibri" w:hAnsi="Calibri" w:cs="Times New Roman"/>
                <w:sz w:val="24"/>
                <w:lang w:val="it-IT"/>
              </w:rPr>
            </w:pPr>
            <w:r w:rsidRPr="00F2777F">
              <w:rPr>
                <w:rFonts w:ascii="Calibri" w:eastAsia="Calibri" w:hAnsi="Calibri" w:cs="Times New Roman"/>
                <w:b/>
                <w:sz w:val="24"/>
                <w:lang w:val="it-IT"/>
              </w:rPr>
              <w:t>Contractul de concesiune</w:t>
            </w:r>
            <w:r w:rsidRPr="00F2777F">
              <w:rPr>
                <w:rFonts w:ascii="Calibri" w:eastAsia="Calibri" w:hAnsi="Calibri" w:cs="Times New Roman"/>
                <w:sz w:val="24"/>
                <w:lang w:val="it-IT"/>
              </w:rPr>
              <w:t xml:space="preserve"> va fi însoţit de adresa emisă de concedent şi trebuie să conţină: </w:t>
            </w:r>
          </w:p>
          <w:p w:rsidR="007F4488" w:rsidRPr="00F2777F" w:rsidRDefault="007F4488" w:rsidP="007F4488">
            <w:pPr>
              <w:spacing w:before="120" w:after="120" w:line="240" w:lineRule="auto"/>
              <w:ind w:right="73"/>
              <w:jc w:val="both"/>
              <w:rPr>
                <w:rFonts w:ascii="Calibri" w:eastAsia="Calibri" w:hAnsi="Calibri" w:cs="Times New Roman"/>
                <w:sz w:val="24"/>
              </w:rPr>
            </w:pPr>
            <w:r w:rsidRPr="00F2777F">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7F4488" w:rsidRPr="00F2777F" w:rsidRDefault="007F4488" w:rsidP="007F4488">
            <w:pPr>
              <w:spacing w:before="120" w:after="120" w:line="240" w:lineRule="auto"/>
              <w:ind w:right="73"/>
              <w:jc w:val="both"/>
              <w:rPr>
                <w:rFonts w:ascii="Calibri" w:eastAsia="Calibri" w:hAnsi="Calibri" w:cs="Times New Roman"/>
                <w:sz w:val="24"/>
              </w:rPr>
            </w:pPr>
            <w:r w:rsidRPr="00F2777F">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7F4488" w:rsidRPr="00F2777F" w:rsidRDefault="007F4488" w:rsidP="007F4488">
            <w:pPr>
              <w:spacing w:before="120" w:after="120" w:line="240" w:lineRule="auto"/>
              <w:ind w:right="73"/>
              <w:jc w:val="both"/>
              <w:rPr>
                <w:rFonts w:ascii="Calibri" w:eastAsia="Calibri" w:hAnsi="Calibri" w:cs="Times New Roman"/>
                <w:sz w:val="24"/>
              </w:rPr>
            </w:pPr>
          </w:p>
          <w:p w:rsidR="007F4488" w:rsidRPr="00F2777F" w:rsidRDefault="007F4488" w:rsidP="007F4488">
            <w:pPr>
              <w:spacing w:before="120" w:after="120" w:line="240" w:lineRule="auto"/>
              <w:ind w:right="73"/>
              <w:jc w:val="both"/>
              <w:rPr>
                <w:rFonts w:ascii="Calibri" w:eastAsia="Calibri" w:hAnsi="Calibri" w:cs="Times New Roman"/>
              </w:rPr>
            </w:pPr>
            <w:r w:rsidRPr="00F2777F">
              <w:rPr>
                <w:rFonts w:ascii="Calibri" w:eastAsia="Calibri" w:hAnsi="Calibri" w:cs="Times New Roman"/>
                <w:sz w:val="24"/>
              </w:rPr>
              <w:t>Extras de carte funciară sau Document care să certifice că nu au fost finalizate lucrările de cadastru</w:t>
            </w:r>
            <w:r w:rsidRPr="00F2777F">
              <w:rPr>
                <w:rFonts w:ascii="Calibri" w:eastAsia="Calibri" w:hAnsi="Calibri" w:cs="Times New Roman"/>
                <w:b/>
                <w:sz w:val="24"/>
              </w:rPr>
              <w:t xml:space="preserve">, pentru proiectele care vizează investiţii de lucrări privind construcţiile noi sau modernizări ale acestora </w:t>
            </w:r>
          </w:p>
          <w:p w:rsidR="007F4488" w:rsidRPr="00F2777F" w:rsidRDefault="007F4488" w:rsidP="007F4488">
            <w:pPr>
              <w:spacing w:before="120" w:after="120" w:line="240" w:lineRule="auto"/>
              <w:ind w:right="73"/>
              <w:jc w:val="both"/>
              <w:rPr>
                <w:rFonts w:ascii="Calibri" w:eastAsia="Calibri" w:hAnsi="Calibri" w:cs="Times New Roman"/>
                <w:b/>
                <w:sz w:val="24"/>
              </w:rPr>
            </w:pPr>
          </w:p>
          <w:p w:rsidR="007F4488" w:rsidRPr="00F2777F" w:rsidRDefault="007F4488" w:rsidP="007F4488">
            <w:pPr>
              <w:spacing w:before="120" w:after="120" w:line="240" w:lineRule="auto"/>
              <w:ind w:right="73"/>
              <w:jc w:val="both"/>
              <w:rPr>
                <w:rFonts w:ascii="Calibri" w:eastAsia="Calibri" w:hAnsi="Calibri" w:cs="Times New Roman"/>
                <w:b/>
                <w:sz w:val="24"/>
              </w:rPr>
            </w:pPr>
            <w:r w:rsidRPr="00F2777F">
              <w:rPr>
                <w:rFonts w:ascii="Calibri" w:eastAsia="Calibri" w:hAnsi="Calibri" w:cs="Times New Roman"/>
                <w:b/>
                <w:sz w:val="24"/>
              </w:rPr>
              <w:t xml:space="preserve">CERTIFICAT DE URBANISM </w:t>
            </w:r>
            <w:r w:rsidRPr="00F2777F">
              <w:rPr>
                <w:rFonts w:ascii="Calibri" w:eastAsia="Calibri" w:hAnsi="Calibri" w:cs="Times New Roman"/>
                <w:sz w:val="24"/>
              </w:rPr>
              <w:t xml:space="preserve">pentru proiecte care prevăd construcţii (noi, extinderi sau modernizări). Certificatul de urbanism nu trebuie </w:t>
            </w:r>
            <w:r w:rsidRPr="00F2777F">
              <w:rPr>
                <w:rFonts w:ascii="Calibri" w:eastAsia="Calibri" w:hAnsi="Calibri" w:cs="Times New Roman"/>
                <w:sz w:val="24"/>
              </w:rPr>
              <w:lastRenderedPageBreak/>
              <w:t>însoţit de avizele mentionate ca necesare fazei urmatoare de autorizare</w:t>
            </w:r>
          </w:p>
          <w:p w:rsidR="007F4488" w:rsidRPr="00F2777F" w:rsidRDefault="007F4488" w:rsidP="007F4488">
            <w:pPr>
              <w:spacing w:before="120" w:after="120" w:line="240" w:lineRule="auto"/>
              <w:ind w:right="73"/>
              <w:jc w:val="both"/>
              <w:rPr>
                <w:rFonts w:ascii="Calibri" w:eastAsia="Calibri" w:hAnsi="Calibri" w:cs="Times New Roman"/>
                <w:b/>
                <w:sz w:val="24"/>
              </w:rPr>
            </w:pPr>
          </w:p>
          <w:p w:rsidR="007F4488" w:rsidRPr="00F2777F" w:rsidRDefault="007F4488" w:rsidP="007F4488">
            <w:pPr>
              <w:spacing w:before="120" w:after="120" w:line="240" w:lineRule="auto"/>
              <w:ind w:right="73"/>
              <w:jc w:val="both"/>
              <w:rPr>
                <w:rFonts w:ascii="Calibri" w:eastAsia="Calibri" w:hAnsi="Calibri" w:cs="Times New Roman"/>
                <w:sz w:val="24"/>
              </w:rPr>
            </w:pPr>
          </w:p>
          <w:p w:rsidR="007F4488" w:rsidRPr="00F2777F" w:rsidRDefault="007F4488" w:rsidP="007F4488">
            <w:pPr>
              <w:spacing w:before="120" w:after="120" w:line="240" w:lineRule="auto"/>
              <w:ind w:right="73"/>
              <w:jc w:val="both"/>
              <w:rPr>
                <w:rFonts w:ascii="Calibri" w:eastAsia="Calibri" w:hAnsi="Calibri" w:cs="Times New Roman"/>
                <w:sz w:val="24"/>
              </w:rPr>
            </w:pPr>
          </w:p>
          <w:p w:rsidR="007F4488" w:rsidRPr="00F2777F" w:rsidRDefault="007F4488" w:rsidP="007F4488">
            <w:pPr>
              <w:spacing w:before="120" w:after="120" w:line="240" w:lineRule="auto"/>
              <w:ind w:right="73"/>
              <w:jc w:val="both"/>
              <w:rPr>
                <w:rFonts w:ascii="Calibri" w:eastAsia="Calibri" w:hAnsi="Calibri" w:cs="Times New Roman"/>
                <w:sz w:val="24"/>
                <w:lang w:val="fr-FR"/>
              </w:rPr>
            </w:pPr>
          </w:p>
          <w:p w:rsidR="007F4488" w:rsidRPr="00F2777F" w:rsidRDefault="007F4488" w:rsidP="007F4488">
            <w:pPr>
              <w:spacing w:before="120" w:after="120" w:line="240" w:lineRule="auto"/>
              <w:ind w:right="73"/>
              <w:jc w:val="both"/>
              <w:rPr>
                <w:rFonts w:ascii="Calibri" w:eastAsia="Calibri" w:hAnsi="Calibri" w:cs="Times New Roman"/>
              </w:rPr>
            </w:pPr>
          </w:p>
          <w:p w:rsidR="007F4488" w:rsidRPr="00F2777F" w:rsidRDefault="007F4488" w:rsidP="007F4488">
            <w:pPr>
              <w:spacing w:before="120" w:after="120" w:line="240" w:lineRule="auto"/>
              <w:ind w:right="73"/>
              <w:jc w:val="both"/>
              <w:rPr>
                <w:rFonts w:ascii="Calibri" w:eastAsia="Calibri" w:hAnsi="Calibri" w:cs="Times New Roman"/>
                <w:sz w:val="24"/>
                <w:lang w:val="it-IT"/>
              </w:rPr>
            </w:pPr>
          </w:p>
          <w:p w:rsidR="007F4488" w:rsidRPr="00F2777F" w:rsidRDefault="007F4488" w:rsidP="007F4488">
            <w:pPr>
              <w:spacing w:before="120" w:after="120" w:line="240" w:lineRule="auto"/>
              <w:ind w:right="73"/>
              <w:jc w:val="both"/>
              <w:rPr>
                <w:rFonts w:ascii="Calibri" w:eastAsia="Calibri" w:hAnsi="Calibri" w:cs="Times New Roman"/>
              </w:rPr>
            </w:pPr>
          </w:p>
          <w:p w:rsidR="007F4488" w:rsidRPr="00F2777F" w:rsidRDefault="007F4488" w:rsidP="007F4488">
            <w:pPr>
              <w:spacing w:before="120" w:after="120" w:line="240" w:lineRule="auto"/>
              <w:ind w:right="73"/>
              <w:jc w:val="both"/>
              <w:rPr>
                <w:rFonts w:ascii="Calibri" w:eastAsia="Calibri" w:hAnsi="Calibri" w:cs="Times New Roman"/>
                <w:b/>
              </w:rPr>
            </w:pPr>
            <w:r w:rsidRPr="00F2777F">
              <w:rPr>
                <w:rFonts w:ascii="Calibri" w:eastAsia="Calibri" w:hAnsi="Calibri" w:cs="Times New Roman"/>
                <w:sz w:val="24"/>
              </w:rPr>
              <w:t>AUTORIZAŢIE SANITARĂ/ NOTIFICARE</w:t>
            </w:r>
            <w:r w:rsidRPr="00F2777F">
              <w:rPr>
                <w:rFonts w:ascii="Calibri" w:eastAsia="Calibri" w:hAnsi="Calibri" w:cs="Times New Roman"/>
                <w:b/>
                <w:sz w:val="24"/>
              </w:rPr>
              <w:t xml:space="preserve"> de constatare a conformităţii cu legislaţia sanitară emise cu cel mult un an înaintea depunerii Cererii de finanţare </w:t>
            </w:r>
            <w:r w:rsidRPr="00F2777F">
              <w:rPr>
                <w:rFonts w:ascii="Calibri" w:eastAsia="Calibri" w:hAnsi="Calibri" w:cs="Times New Roman"/>
                <w:sz w:val="24"/>
              </w:rPr>
              <w:t>pentru unitățile care se modernizează şi se autorizează/ avizează</w:t>
            </w:r>
            <w:r w:rsidRPr="00F2777F">
              <w:rPr>
                <w:rFonts w:ascii="Calibri" w:eastAsia="Calibri" w:hAnsi="Calibri" w:cs="Times New Roman"/>
                <w:b/>
                <w:sz w:val="24"/>
              </w:rPr>
              <w:t xml:space="preserve"> conform legislației în vigoare.</w:t>
            </w:r>
          </w:p>
          <w:p w:rsidR="007F4488" w:rsidRPr="00F2777F" w:rsidRDefault="007F4488" w:rsidP="007F4488">
            <w:pPr>
              <w:spacing w:before="120" w:after="120" w:line="240" w:lineRule="auto"/>
              <w:ind w:right="73"/>
              <w:jc w:val="both"/>
              <w:rPr>
                <w:rFonts w:ascii="Calibri" w:eastAsia="Calibri" w:hAnsi="Calibri" w:cs="Times New Roman"/>
                <w:b/>
              </w:rPr>
            </w:pPr>
          </w:p>
          <w:p w:rsidR="007F4488" w:rsidRPr="00F2777F" w:rsidRDefault="007F4488" w:rsidP="007F4488">
            <w:pPr>
              <w:spacing w:before="120" w:after="120" w:line="240" w:lineRule="auto"/>
              <w:ind w:right="73"/>
              <w:jc w:val="both"/>
              <w:rPr>
                <w:rFonts w:ascii="Calibri" w:eastAsia="Calibri" w:hAnsi="Calibri" w:cs="Times New Roman"/>
                <w:b/>
              </w:rPr>
            </w:pPr>
            <w:r w:rsidRPr="00F2777F">
              <w:rPr>
                <w:rFonts w:ascii="Calibri" w:eastAsia="Calibri" w:hAnsi="Calibri" w:cs="Times New Roman"/>
                <w:sz w:val="24"/>
              </w:rPr>
              <w:t xml:space="preserve"> </w:t>
            </w:r>
          </w:p>
          <w:p w:rsidR="007F4488" w:rsidRPr="00F2777F" w:rsidRDefault="007F4488" w:rsidP="007F4488">
            <w:pPr>
              <w:spacing w:before="120" w:after="120" w:line="240" w:lineRule="auto"/>
              <w:ind w:right="73"/>
              <w:jc w:val="both"/>
              <w:rPr>
                <w:rFonts w:ascii="Calibri" w:eastAsia="Calibri" w:hAnsi="Calibri" w:cs="Times New Roman"/>
                <w:sz w:val="24"/>
                <w:lang w:val="it-IT"/>
              </w:rPr>
            </w:pPr>
          </w:p>
          <w:p w:rsidR="007F4488" w:rsidRPr="00F2777F" w:rsidRDefault="007F4488" w:rsidP="007F4488">
            <w:pPr>
              <w:spacing w:before="120" w:after="120" w:line="240" w:lineRule="auto"/>
              <w:ind w:right="73"/>
              <w:jc w:val="both"/>
              <w:rPr>
                <w:rFonts w:ascii="Calibri" w:eastAsia="Calibri" w:hAnsi="Calibri" w:cs="Times New Roman"/>
                <w:lang w:val="it-IT"/>
              </w:rPr>
            </w:pPr>
          </w:p>
          <w:p w:rsidR="007F4488" w:rsidRPr="00F2777F" w:rsidRDefault="007F4488" w:rsidP="007F4488">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ind w:left="57"/>
              <w:jc w:val="both"/>
              <w:rPr>
                <w:rFonts w:ascii="Calibri" w:eastAsia="Calibri" w:hAnsi="Calibri" w:cs="Times New Roman"/>
                <w:sz w:val="24"/>
                <w:lang w:val="it-IT"/>
              </w:rPr>
            </w:pPr>
            <w:r w:rsidRPr="00F2777F">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7F4488" w:rsidRPr="00F2777F" w:rsidRDefault="007F4488" w:rsidP="007F4488">
            <w:pPr>
              <w:spacing w:before="120" w:after="120" w:line="240" w:lineRule="auto"/>
              <w:ind w:left="57"/>
              <w:jc w:val="both"/>
              <w:rPr>
                <w:rFonts w:ascii="Calibri" w:eastAsia="Calibri" w:hAnsi="Calibri" w:cs="Times New Roman"/>
                <w:sz w:val="24"/>
                <w:lang w:val="it-IT"/>
              </w:rPr>
            </w:pP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lastRenderedPageBreak/>
              <w:t xml:space="preserve">Expertul va verifica daca SF/ DALI este prezentat şi completat in conformitate cu prevederile legale în vigoare: </w:t>
            </w:r>
          </w:p>
          <w:p w:rsidR="007F4488" w:rsidRPr="00F2777F" w:rsidRDefault="007F4488" w:rsidP="007F4488">
            <w:pPr>
              <w:numPr>
                <w:ilvl w:val="0"/>
                <w:numId w:val="21"/>
              </w:num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în cazul proiectelor care prevăd construcții – montaj se verifică Studiul de Fezabilitate/ DALI elaborat conform HG 28/2008 sau conform HG 907/2016</w:t>
            </w:r>
          </w:p>
          <w:p w:rsidR="007F4488" w:rsidRPr="00F2777F" w:rsidRDefault="007F4488" w:rsidP="007F4488">
            <w:pPr>
              <w:numPr>
                <w:ilvl w:val="0"/>
                <w:numId w:val="21"/>
              </w:num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în cazul proiectelor fără construcții-montaj, se depune Studiu de Fezabilitate în care vor fi completate doar punctele care vizează acest tip de investiție.</w:t>
            </w:r>
          </w:p>
          <w:p w:rsidR="007F4488" w:rsidRPr="00F2777F" w:rsidRDefault="007F4488" w:rsidP="007F4488">
            <w:pPr>
              <w:spacing w:before="120" w:after="120" w:line="240" w:lineRule="auto"/>
              <w:ind w:left="57"/>
              <w:jc w:val="both"/>
              <w:rPr>
                <w:rFonts w:ascii="Calibri" w:eastAsia="Calibri" w:hAnsi="Calibri" w:cs="Times New Roman"/>
                <w:sz w:val="24"/>
                <w:lang w:val="it-IT"/>
              </w:rPr>
            </w:pPr>
            <w:r w:rsidRPr="00F2777F">
              <w:rPr>
                <w:rFonts w:ascii="Calibri" w:eastAsia="Calibri" w:hAnsi="Calibri" w:cs="Times New Roman"/>
                <w:sz w:val="24"/>
                <w:lang w:val="it-IT"/>
              </w:rPr>
              <w:t>Se va verifica:</w:t>
            </w:r>
          </w:p>
          <w:p w:rsidR="007F4488" w:rsidRPr="00F2777F" w:rsidRDefault="007F4488" w:rsidP="007F4488">
            <w:pPr>
              <w:spacing w:before="120" w:after="120" w:line="240" w:lineRule="auto"/>
              <w:ind w:left="57"/>
              <w:jc w:val="both"/>
              <w:rPr>
                <w:rFonts w:ascii="Calibri" w:eastAsia="Calibri" w:hAnsi="Calibri" w:cs="Times New Roman"/>
                <w:sz w:val="24"/>
                <w:lang w:val="it-IT"/>
              </w:rPr>
            </w:pPr>
            <w:r w:rsidRPr="00F2777F">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7F4488" w:rsidRPr="00F2777F" w:rsidRDefault="007F4488" w:rsidP="007F4488">
            <w:pPr>
              <w:spacing w:before="120" w:after="120" w:line="240" w:lineRule="auto"/>
              <w:ind w:left="57"/>
              <w:jc w:val="both"/>
              <w:rPr>
                <w:rFonts w:ascii="Calibri" w:eastAsia="Calibri" w:hAnsi="Calibri" w:cs="Times New Roman"/>
                <w:sz w:val="24"/>
                <w:lang w:val="it-IT"/>
              </w:rPr>
            </w:pPr>
            <w:r w:rsidRPr="00F2777F">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7F4488" w:rsidRPr="00F2777F" w:rsidRDefault="007F4488" w:rsidP="007F4488">
            <w:pPr>
              <w:spacing w:before="120" w:after="120" w:line="240" w:lineRule="auto"/>
              <w:ind w:left="57"/>
              <w:jc w:val="both"/>
              <w:rPr>
                <w:rFonts w:ascii="Calibri" w:eastAsia="Calibri" w:hAnsi="Calibri" w:cs="Times New Roman"/>
                <w:sz w:val="24"/>
                <w:lang w:val="it-IT"/>
              </w:rPr>
            </w:pPr>
            <w:r w:rsidRPr="00F2777F">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F2777F">
              <w:rPr>
                <w:rFonts w:ascii="Calibri" w:eastAsia="Calibri" w:hAnsi="Calibri" w:cs="Times New Roman"/>
                <w:sz w:val="24"/>
              </w:rPr>
              <w:t xml:space="preserve">Planul de amplasare a utilajelor pe fluxul tehnologic, </w:t>
            </w:r>
            <w:r w:rsidRPr="00F2777F">
              <w:rPr>
                <w:rFonts w:ascii="Calibri" w:eastAsia="Calibri" w:hAnsi="Calibri" w:cs="Times New Roman"/>
                <w:sz w:val="24"/>
                <w:lang w:val="it-IT"/>
              </w:rPr>
              <w:t xml:space="preserve"> se verifica daca acestea sunt semnate, ştampilate de catre elaborator in cartusul indicator.</w:t>
            </w:r>
          </w:p>
          <w:p w:rsidR="007F4488" w:rsidRPr="00F2777F" w:rsidRDefault="007F4488" w:rsidP="007F4488">
            <w:pPr>
              <w:spacing w:before="120" w:after="120" w:line="240" w:lineRule="auto"/>
              <w:ind w:left="57"/>
              <w:jc w:val="both"/>
              <w:rPr>
                <w:rFonts w:ascii="Calibri" w:eastAsia="Calibri" w:hAnsi="Calibri" w:cs="Times New Roman"/>
              </w:rPr>
            </w:pPr>
            <w:r w:rsidRPr="00F2777F">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7F4488" w:rsidRPr="00F2777F" w:rsidRDefault="007F4488" w:rsidP="007F4488">
            <w:pPr>
              <w:spacing w:before="120" w:after="120" w:line="240" w:lineRule="auto"/>
              <w:ind w:left="57"/>
              <w:jc w:val="both"/>
              <w:rPr>
                <w:rFonts w:ascii="Calibri" w:eastAsia="Calibri" w:hAnsi="Calibri" w:cs="Times New Roman"/>
              </w:rPr>
            </w:pPr>
            <w:r w:rsidRPr="00F2777F">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F2777F">
              <w:rPr>
                <w:rFonts w:ascii="Calibri" w:eastAsia="Calibri" w:hAnsi="Calibri" w:cs="Times New Roman"/>
                <w:b/>
                <w:sz w:val="24"/>
              </w:rPr>
              <w:t>chiar daca</w:t>
            </w:r>
            <w:r w:rsidRPr="00F2777F">
              <w:rPr>
                <w:rFonts w:ascii="Calibri" w:eastAsia="Calibri" w:hAnsi="Calibri" w:cs="Times New Roman"/>
                <w:sz w:val="24"/>
              </w:rPr>
              <w:t xml:space="preserve"> montajul este inclus in oferta utilajului </w:t>
            </w:r>
            <w:r w:rsidRPr="00F2777F">
              <w:rPr>
                <w:rFonts w:ascii="Calibri" w:eastAsia="Calibri" w:hAnsi="Calibri" w:cs="Times New Roman"/>
                <w:sz w:val="24"/>
                <w:lang w:val="it-IT"/>
              </w:rPr>
              <w:t>cu valoare distinctă pentru a fi considerat cheltuială eligibilă</w:t>
            </w:r>
            <w:r w:rsidRPr="00F2777F">
              <w:rPr>
                <w:rFonts w:ascii="Calibri" w:eastAsia="Calibri" w:hAnsi="Calibri" w:cs="Times New Roman"/>
                <w:sz w:val="24"/>
              </w:rPr>
              <w:t xml:space="preserve"> sau se realizeaza in </w:t>
            </w:r>
            <w:r w:rsidRPr="00F2777F">
              <w:rPr>
                <w:rFonts w:ascii="Calibri" w:eastAsia="Calibri" w:hAnsi="Calibri" w:cs="Times New Roman"/>
                <w:sz w:val="24"/>
              </w:rPr>
              <w:lastRenderedPageBreak/>
              <w:t>regie proprie (caz in care se va evidentia in coloana „cheltuieli neeligibile”).</w:t>
            </w:r>
          </w:p>
          <w:p w:rsidR="007F4488" w:rsidRPr="00F2777F" w:rsidRDefault="007F4488" w:rsidP="007F4488">
            <w:pPr>
              <w:spacing w:before="120" w:after="120" w:line="240" w:lineRule="auto"/>
              <w:ind w:left="57"/>
              <w:jc w:val="both"/>
              <w:rPr>
                <w:rFonts w:ascii="Calibri" w:eastAsia="Calibri" w:hAnsi="Calibri" w:cs="Times New Roman"/>
                <w:sz w:val="24"/>
                <w:lang w:val="it-IT"/>
              </w:rPr>
            </w:pP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7F4488" w:rsidRPr="00F2777F" w:rsidRDefault="007F4488" w:rsidP="007F4488">
            <w:pPr>
              <w:spacing w:before="120" w:after="120" w:line="240" w:lineRule="auto"/>
              <w:ind w:left="57"/>
              <w:jc w:val="both"/>
              <w:rPr>
                <w:rFonts w:ascii="Calibri" w:eastAsia="Calibri" w:hAnsi="Calibri" w:cs="Times New Roman"/>
                <w:sz w:val="24"/>
              </w:rPr>
            </w:pP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7F4488" w:rsidRPr="00F2777F" w:rsidRDefault="007F4488" w:rsidP="007F4488">
            <w:pPr>
              <w:spacing w:before="120" w:after="120" w:line="240" w:lineRule="auto"/>
              <w:ind w:left="57"/>
              <w:jc w:val="both"/>
              <w:rPr>
                <w:rFonts w:ascii="Calibri" w:eastAsia="Calibri" w:hAnsi="Calibri" w:cs="Times New Roman"/>
                <w:b/>
                <w:sz w:val="24"/>
              </w:rPr>
            </w:pPr>
            <w:r w:rsidRPr="00F2777F">
              <w:rPr>
                <w:rFonts w:ascii="Calibri" w:eastAsia="Calibri" w:hAnsi="Calibri" w:cs="Times New Roman"/>
                <w:sz w:val="24"/>
              </w:rPr>
              <w:t xml:space="preserve">În cazul proiectelor care prevăd modernizarea/ finalizarea construcţiilor existente/ achiziţii de utilaje cu montaj care schimbă regimul de exploatare a construcţiei existente, se ataşează la Studiul de fezabilitate, obligatoriu, </w:t>
            </w:r>
            <w:r w:rsidRPr="00F2777F">
              <w:rPr>
                <w:rFonts w:ascii="Calibri" w:eastAsia="Calibri" w:hAnsi="Calibri" w:cs="Times New Roman"/>
                <w:b/>
                <w:sz w:val="24"/>
              </w:rPr>
              <w:t xml:space="preserve">Expertiza tehnică de specialitate </w:t>
            </w:r>
            <w:r w:rsidRPr="00F2777F">
              <w:rPr>
                <w:rFonts w:ascii="Calibri" w:eastAsia="Calibri" w:hAnsi="Calibri" w:cs="Times New Roman"/>
                <w:sz w:val="24"/>
              </w:rPr>
              <w:t xml:space="preserve">asupra construcţiei existente și </w:t>
            </w:r>
            <w:r w:rsidRPr="00F2777F">
              <w:rPr>
                <w:rFonts w:ascii="Calibri" w:eastAsia="Calibri" w:hAnsi="Calibri" w:cs="Times New Roman"/>
                <w:b/>
                <w:sz w:val="24"/>
              </w:rPr>
              <w:t>Raportul privind stadiul fizic al lucrărilor.</w:t>
            </w: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w:t>
            </w:r>
            <w:r w:rsidRPr="00F2777F">
              <w:rPr>
                <w:rFonts w:ascii="Calibri" w:eastAsia="Calibri" w:hAnsi="Calibri" w:cs="Times New Roman"/>
                <w:sz w:val="24"/>
              </w:rPr>
              <w:lastRenderedPageBreak/>
              <w:t>prevăzute în contract şi alte clauze, precum şi suprafaţa concesionată la zi (dacă pentru suprafaţa concesionată există solicitări privind retrocedarea sau diminuarea, și dacă da, care este suprafaţa supusă acestui proces).</w:t>
            </w: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lang w:val="it-IT"/>
              </w:rPr>
              <w:t xml:space="preserve">Se verifică dacă extrasul de carte funciara este emis pe numele solicitantului si vizeaza imobilul </w:t>
            </w:r>
            <w:r w:rsidRPr="00F2777F">
              <w:rPr>
                <w:rFonts w:ascii="Calibri" w:eastAsia="Calibri" w:hAnsi="Calibri" w:cs="Times New Roman"/>
                <w:sz w:val="24"/>
              </w:rPr>
              <w:t xml:space="preserve">prevăzut la punctul b), dacă este cazul, </w:t>
            </w:r>
            <w:r w:rsidRPr="00F2777F">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F2777F">
              <w:rPr>
                <w:rFonts w:ascii="Calibri" w:eastAsia="Calibri" w:hAnsi="Calibri" w:cs="Times New Roman"/>
                <w:sz w:val="24"/>
              </w:rPr>
              <w:t>, nu se va considera ne</w:t>
            </w:r>
            <w:r w:rsidRPr="00F2777F">
              <w:rPr>
                <w:rFonts w:ascii="Calibri" w:eastAsia="Calibri" w:hAnsi="Calibri" w:cs="Times New Roman"/>
                <w:sz w:val="24"/>
                <w:lang w:val="it-IT"/>
              </w:rPr>
              <w:t>î</w:t>
            </w:r>
            <w:r w:rsidRPr="00F2777F">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rsidR="007F4488" w:rsidRPr="00F2777F" w:rsidRDefault="007F4488" w:rsidP="007F4488">
            <w:pPr>
              <w:spacing w:before="120" w:after="120" w:line="240" w:lineRule="auto"/>
              <w:ind w:left="57"/>
              <w:jc w:val="both"/>
              <w:rPr>
                <w:rFonts w:ascii="Calibri" w:eastAsia="Calibri" w:hAnsi="Calibri" w:cs="Times New Roman"/>
                <w:sz w:val="24"/>
                <w:lang w:val="it-IT"/>
              </w:rPr>
            </w:pPr>
          </w:p>
          <w:p w:rsidR="007F4488" w:rsidRPr="00F2777F" w:rsidRDefault="007F4488" w:rsidP="007F4488">
            <w:pPr>
              <w:spacing w:before="120" w:after="120" w:line="240" w:lineRule="auto"/>
              <w:ind w:left="57"/>
              <w:jc w:val="both"/>
              <w:rPr>
                <w:rFonts w:ascii="Calibri" w:eastAsia="Calibri" w:hAnsi="Calibri" w:cs="Times New Roman"/>
              </w:rPr>
            </w:pPr>
            <w:r w:rsidRPr="00F2777F">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F2777F">
              <w:rPr>
                <w:rFonts w:ascii="Calibri" w:eastAsia="Calibri" w:hAnsi="Calibri" w:cs="Times New Roman"/>
                <w:i/>
                <w:sz w:val="24"/>
              </w:rPr>
              <w:t xml:space="preserve">privind aprobarea procedurilor de reglementare sanitară pentru proiectele de amplasare, amenajare, construire şi pentru funcţionarea obiectivelor ce desfăşoară </w:t>
            </w:r>
            <w:r w:rsidRPr="00F2777F">
              <w:rPr>
                <w:rFonts w:ascii="Calibri" w:eastAsia="Calibri" w:hAnsi="Calibri" w:cs="Times New Roman"/>
                <w:i/>
                <w:sz w:val="24"/>
              </w:rPr>
              <w:lastRenderedPageBreak/>
              <w:t>activităţi cu risc pentru starea de sănătate a populaţiei.</w:t>
            </w:r>
          </w:p>
          <w:p w:rsidR="007F4488" w:rsidRPr="00F2777F" w:rsidRDefault="007F4488" w:rsidP="007F4488">
            <w:pPr>
              <w:spacing w:before="120" w:after="120" w:line="240" w:lineRule="auto"/>
              <w:ind w:left="57"/>
              <w:jc w:val="both"/>
              <w:rPr>
                <w:rFonts w:ascii="Calibri" w:eastAsia="Calibri" w:hAnsi="Calibri" w:cs="Times New Roman"/>
                <w:sz w:val="24"/>
              </w:rPr>
            </w:pPr>
            <w:r w:rsidRPr="00F2777F">
              <w:rPr>
                <w:rFonts w:ascii="Calibri" w:eastAsia="Calibri" w:hAnsi="Calibri" w:cs="Times New Roman"/>
                <w:sz w:val="24"/>
              </w:rPr>
              <w:t xml:space="preserve">Verificarea Autorizaţiei/ Înregistrării exploataţiei din punct de vedere sanitar-veterinar se realizează prin accesarea link-ului: </w:t>
            </w:r>
            <w:hyperlink r:id="rId9" w:history="1">
              <w:r w:rsidRPr="00F2777F">
                <w:rPr>
                  <w:rFonts w:ascii="Calibri" w:eastAsia="Calibri" w:hAnsi="Calibri" w:cs="Times New Roman"/>
                  <w:b/>
                  <w:sz w:val="24"/>
                  <w:u w:val="single"/>
                </w:rPr>
                <w:t>http://www.ansvsa.ro/?pag=523</w:t>
              </w:r>
            </w:hyperlink>
            <w:r w:rsidRPr="00F2777F">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0" w:history="1">
              <w:r w:rsidRPr="00F2777F">
                <w:rPr>
                  <w:rFonts w:ascii="Calibri" w:eastAsia="Calibri" w:hAnsi="Calibri" w:cs="Times New Roman"/>
                  <w:b/>
                  <w:sz w:val="24"/>
                  <w:u w:val="single"/>
                </w:rPr>
                <w:t>http://www.ansvsa.ro/?pag=8</w:t>
              </w:r>
            </w:hyperlink>
            <w:r w:rsidRPr="00F2777F">
              <w:rPr>
                <w:rFonts w:ascii="Calibri" w:eastAsia="Calibri" w:hAnsi="Calibri" w:cs="Times New Roman"/>
                <w:sz w:val="24"/>
              </w:rPr>
              <w:t xml:space="preserve"> – se alege județul – unități înregistrate.</w:t>
            </w:r>
          </w:p>
          <w:p w:rsidR="007F4488" w:rsidRPr="00F2777F" w:rsidRDefault="007F4488" w:rsidP="007F4488">
            <w:pPr>
              <w:spacing w:before="120" w:after="120" w:line="240" w:lineRule="auto"/>
              <w:jc w:val="both"/>
              <w:rPr>
                <w:rFonts w:ascii="Calibri" w:eastAsia="Calibri" w:hAnsi="Calibri" w:cs="Times New Roman"/>
              </w:rPr>
            </w:pPr>
            <w:r w:rsidRPr="00F2777F">
              <w:rPr>
                <w:rFonts w:ascii="Calibri" w:eastAsia="Calibri" w:hAnsi="Calibri" w:cs="Times New Roman"/>
                <w:sz w:val="24"/>
              </w:rPr>
              <w:t xml:space="preserve"> </w:t>
            </w:r>
          </w:p>
        </w:tc>
      </w:tr>
    </w:tbl>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lastRenderedPageBreak/>
        <w:t xml:space="preserve">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w:t>
      </w:r>
      <w:r w:rsidRPr="00F2777F">
        <w:rPr>
          <w:rFonts w:ascii="Calibri" w:eastAsia="Calibri" w:hAnsi="Calibri" w:cs="Times New Roman"/>
          <w:sz w:val="24"/>
          <w:lang w:val="it-IT"/>
        </w:rPr>
        <w:t>În caz contrar va bifa “NU”, iar cererea de finanţare va fi declarată neeligibilă.</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Verificarea îndeplinirii acestui criteriu se reia la etapa semnării contractului, când se completează aceste verificări cu analiza D</w:t>
      </w:r>
      <w:r w:rsidRPr="00F2777F">
        <w:rPr>
          <w:rFonts w:ascii="Calibri" w:eastAsia="Calibri" w:hAnsi="Calibri" w:cs="Times New Roman"/>
          <w:b/>
          <w:sz w:val="24"/>
        </w:rPr>
        <w:t>ocument emis de ANPM pentru proiect</w:t>
      </w:r>
      <w:r w:rsidRPr="00F2777F">
        <w:rPr>
          <w:rFonts w:ascii="Calibri" w:eastAsia="Calibri" w:hAnsi="Calibri" w:cs="Times New Roman"/>
          <w:sz w:val="24"/>
        </w:rPr>
        <w:t xml:space="preserve"> şi, dacă este cazul, </w:t>
      </w:r>
      <w:r w:rsidRPr="00F2777F">
        <w:rPr>
          <w:rFonts w:ascii="Calibri" w:eastAsia="Calibri" w:hAnsi="Calibri" w:cs="Times New Roman"/>
          <w:b/>
          <w:sz w:val="24"/>
        </w:rPr>
        <w:t>Nota de constatare privind condiţiile de mediu</w:t>
      </w:r>
      <w:r w:rsidRPr="00F2777F">
        <w:rPr>
          <w:rFonts w:ascii="Calibri" w:eastAsia="Calibri" w:hAnsi="Calibri" w:cs="Times New Roman"/>
          <w:sz w:val="24"/>
        </w:rPr>
        <w:t xml:space="preserve"> (pentru toate unităţile în funcţiune care se modernizează prin proiect)  </w:t>
      </w:r>
    </w:p>
    <w:p w:rsidR="007F4488" w:rsidRPr="00F2777F" w:rsidRDefault="007F4488" w:rsidP="007F4488">
      <w:pPr>
        <w:spacing w:before="120" w:after="120" w:line="240" w:lineRule="auto"/>
        <w:rPr>
          <w:rFonts w:ascii="Calibri" w:eastAsia="Calibri" w:hAnsi="Calibri" w:cs="Times New Roman"/>
          <w:b/>
          <w:sz w:val="24"/>
        </w:rPr>
      </w:pPr>
    </w:p>
    <w:p w:rsidR="007F4488" w:rsidRPr="00F2777F" w:rsidRDefault="00367961"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b/>
          <w:sz w:val="24"/>
        </w:rPr>
        <w:t>EG3</w:t>
      </w:r>
      <w:r w:rsidR="007F4488" w:rsidRPr="00F2777F">
        <w:rPr>
          <w:rFonts w:ascii="Calibri" w:eastAsia="Calibri" w:hAnsi="Calibri" w:cs="Times New Roman"/>
          <w:b/>
          <w:sz w:val="24"/>
        </w:rPr>
        <w:t xml:space="preserve">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F2777F" w:rsidRPr="00F2777F" w:rsidTr="0097703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sz w:val="24"/>
              </w:rPr>
            </w:pPr>
            <w:bookmarkStart w:id="7" w:name="_Toc487029172"/>
            <w:r w:rsidRPr="00F2777F">
              <w:rPr>
                <w:rFonts w:ascii="Calibri" w:eastAsia="Calibri" w:hAnsi="Calibri" w:cs="Times New Roman"/>
                <w:sz w:val="24"/>
              </w:rPr>
              <w:t>DOCUMENTE PREZENTATE</w:t>
            </w:r>
            <w:bookmarkEnd w:id="7"/>
            <w:r w:rsidRPr="00F2777F">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F2777F" w:rsidRPr="00F2777F" w:rsidTr="00977034">
        <w:tc>
          <w:tcPr>
            <w:tcW w:w="4570" w:type="dxa"/>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Studiu de fezabilitate.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Anexa B sau C</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 xml:space="preserve">Situaţiile financiare (bilant </w:t>
            </w:r>
            <w:r w:rsidRPr="00F2777F">
              <w:rPr>
                <w:rFonts w:ascii="Calibri" w:eastAsia="Calibri" w:hAnsi="Calibri" w:cs="Times New Roman"/>
                <w:sz w:val="24"/>
              </w:rPr>
              <w:t>–formularul 10</w:t>
            </w:r>
            <w:r w:rsidRPr="00F2777F">
              <w:rPr>
                <w:rFonts w:ascii="Calibri" w:eastAsia="Calibri" w:hAnsi="Calibri" w:cs="Times New Roman"/>
                <w:b/>
                <w:sz w:val="24"/>
              </w:rPr>
              <w:t>, cont de profit și pierderi</w:t>
            </w:r>
            <w:r w:rsidRPr="00F2777F">
              <w:rPr>
                <w:rFonts w:ascii="Calibri" w:eastAsia="Calibri" w:hAnsi="Calibri" w:cs="Times New Roman"/>
                <w:sz w:val="24"/>
              </w:rPr>
              <w:t xml:space="preserve"> – formularul 20</w:t>
            </w:r>
            <w:r w:rsidRPr="00F2777F">
              <w:rPr>
                <w:rFonts w:ascii="Calibri" w:eastAsia="Calibri" w:hAnsi="Calibri" w:cs="Times New Roman"/>
                <w:b/>
                <w:sz w:val="24"/>
              </w:rPr>
              <w:t>, formularele 30 și 40)</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Sau</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b/>
                <w:sz w:val="24"/>
              </w:rPr>
              <w:t xml:space="preserve">Declarația de inactivitate </w:t>
            </w:r>
            <w:r w:rsidRPr="00F2777F">
              <w:rPr>
                <w:rFonts w:ascii="Calibri" w:eastAsia="Calibri" w:hAnsi="Calibri" w:cs="Times New Roman"/>
                <w:sz w:val="24"/>
              </w:rPr>
              <w:t>înregistrată la Administrația Financiară, în cazul solicitanților care nu au desfășurat activitate anterior depunerii proiectului</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 Pentru </w:t>
            </w:r>
            <w:r w:rsidRPr="00F2777F">
              <w:rPr>
                <w:rFonts w:ascii="Calibri" w:eastAsia="Calibri" w:hAnsi="Calibri" w:cs="Times New Roman"/>
                <w:b/>
                <w:sz w:val="24"/>
              </w:rPr>
              <w:t>persoane fizice autorizate</w:t>
            </w:r>
            <w:r w:rsidRPr="00F2777F">
              <w:rPr>
                <w:rFonts w:ascii="Calibri" w:eastAsia="Calibri" w:hAnsi="Calibri" w:cs="Times New Roman"/>
                <w:sz w:val="24"/>
              </w:rPr>
              <w:t xml:space="preserve">, </w:t>
            </w:r>
            <w:r w:rsidRPr="00F2777F">
              <w:rPr>
                <w:rFonts w:ascii="Calibri" w:eastAsia="Calibri" w:hAnsi="Calibri" w:cs="Times New Roman"/>
                <w:b/>
                <w:sz w:val="24"/>
              </w:rPr>
              <w:t xml:space="preserve">intreprinderi familiale și  intreprinderi </w:t>
            </w:r>
            <w:r w:rsidRPr="00F2777F">
              <w:rPr>
                <w:rFonts w:ascii="Calibri" w:eastAsia="Calibri" w:hAnsi="Calibri" w:cs="Times New Roman"/>
                <w:b/>
                <w:sz w:val="24"/>
              </w:rPr>
              <w:lastRenderedPageBreak/>
              <w:t>individuale</w:t>
            </w:r>
            <w:r w:rsidRPr="00F2777F">
              <w:rPr>
                <w:rFonts w:ascii="Calibri" w:eastAsia="Calibri" w:hAnsi="Calibri" w:cs="Times New Roman"/>
                <w:sz w:val="24"/>
              </w:rPr>
              <w:t xml:space="preserve">: </w:t>
            </w:r>
            <w:r w:rsidRPr="00F2777F">
              <w:rPr>
                <w:rFonts w:ascii="Calibri" w:eastAsia="Calibri" w:hAnsi="Calibri" w:cs="Times New Roman"/>
                <w:b/>
                <w:sz w:val="24"/>
              </w:rPr>
              <w:t>Declarație specială</w:t>
            </w:r>
            <w:r w:rsidRPr="00F2777F">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7F4488" w:rsidRPr="00F2777F" w:rsidRDefault="007F4488" w:rsidP="007F4488">
            <w:pPr>
              <w:spacing w:before="120" w:after="120" w:line="240" w:lineRule="auto"/>
              <w:jc w:val="both"/>
              <w:rPr>
                <w:rFonts w:ascii="Calibri" w:eastAsia="Calibri" w:hAnsi="Calibri" w:cs="Times New Roman"/>
              </w:rPr>
            </w:pPr>
          </w:p>
          <w:p w:rsidR="007F4488" w:rsidRPr="00F2777F" w:rsidRDefault="007F4488" w:rsidP="007F4488">
            <w:pPr>
              <w:spacing w:before="120" w:after="120" w:line="240" w:lineRule="auto"/>
              <w:jc w:val="both"/>
              <w:rPr>
                <w:rFonts w:ascii="Calibri" w:eastAsia="Calibri" w:hAnsi="Calibri" w:cs="Times New Roman"/>
              </w:rPr>
            </w:pPr>
            <w:r w:rsidRPr="00F2777F">
              <w:rPr>
                <w:rFonts w:ascii="Calibri" w:eastAsia="Calibri" w:hAnsi="Calibri" w:cs="Times New Roman"/>
                <w:sz w:val="24"/>
              </w:rPr>
              <w:t>În cazul persoanelor fizice autorizate, întreprinderilor individuale și întreprinderilor familiale se va prezenta:</w:t>
            </w:r>
          </w:p>
          <w:p w:rsidR="007F4488" w:rsidRPr="00F2777F" w:rsidRDefault="007F4488" w:rsidP="007F4488">
            <w:pPr>
              <w:numPr>
                <w:ilvl w:val="0"/>
                <w:numId w:val="22"/>
              </w:numPr>
              <w:spacing w:before="120" w:after="120" w:line="240" w:lineRule="auto"/>
              <w:jc w:val="both"/>
              <w:rPr>
                <w:rFonts w:ascii="Calibri" w:eastAsia="Calibri" w:hAnsi="Calibri" w:cs="Times New Roman"/>
              </w:rPr>
            </w:pPr>
            <w:r w:rsidRPr="00F2777F">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7F4488" w:rsidRPr="00F2777F" w:rsidRDefault="007F4488" w:rsidP="007F4488">
            <w:pPr>
              <w:spacing w:before="120" w:after="120" w:line="240" w:lineRule="auto"/>
              <w:jc w:val="both"/>
              <w:rPr>
                <w:rFonts w:ascii="Calibri" w:eastAsia="Calibri" w:hAnsi="Calibri" w:cs="Times New Roman"/>
              </w:rPr>
            </w:pPr>
            <w:r w:rsidRPr="00F2777F">
              <w:rPr>
                <w:rFonts w:ascii="Calibri" w:eastAsia="Calibri" w:hAnsi="Calibri" w:cs="Times New Roman"/>
                <w:sz w:val="24"/>
              </w:rPr>
              <w:t>Formularul 221 se va depune de către solicitanții care au optat conform prevederilor legale, la impozitarea pe bază de norma de venit.</w:t>
            </w:r>
          </w:p>
          <w:p w:rsidR="007F4488" w:rsidRPr="00F2777F" w:rsidRDefault="007F4488" w:rsidP="007F4488">
            <w:pPr>
              <w:spacing w:before="120" w:after="120" w:line="240" w:lineRule="auto"/>
              <w:jc w:val="both"/>
              <w:rPr>
                <w:rFonts w:ascii="Calibri" w:eastAsia="Calibri" w:hAnsi="Calibri" w:cs="Times New Roman"/>
              </w:rPr>
            </w:pPr>
          </w:p>
          <w:p w:rsidR="007F4488" w:rsidRPr="00F2777F" w:rsidRDefault="007F4488" w:rsidP="007F4488">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ind w:left="288" w:hanging="180"/>
              <w:jc w:val="both"/>
              <w:rPr>
                <w:rFonts w:ascii="Calibri" w:eastAsia="Calibri" w:hAnsi="Calibri" w:cs="Times New Roman"/>
                <w:sz w:val="24"/>
              </w:rPr>
            </w:pPr>
            <w:r w:rsidRPr="00F2777F">
              <w:rPr>
                <w:rFonts w:ascii="Calibri" w:eastAsia="Calibri" w:hAnsi="Calibri" w:cs="Times New Roman"/>
                <w:sz w:val="24"/>
                <w:lang w:val="it-IT"/>
              </w:rPr>
              <w:lastRenderedPageBreak/>
              <w:t xml:space="preserve">Expertul verifică dacă </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F2777F">
              <w:rPr>
                <w:rFonts w:ascii="Calibri" w:eastAsia="Calibri" w:hAnsi="Calibri" w:cs="Times New Roman"/>
                <w:b/>
                <w:sz w:val="24"/>
                <w:lang w:val="it-IT"/>
              </w:rPr>
              <w:t>,</w:t>
            </w:r>
            <w:r w:rsidRPr="00F2777F">
              <w:rPr>
                <w:rFonts w:ascii="Calibri" w:eastAsia="Calibri" w:hAnsi="Calibri" w:cs="Times New Roman"/>
                <w:sz w:val="24"/>
                <w:lang w:val="it-IT"/>
              </w:rPr>
              <w:t xml:space="preserve"> intreprinderi individuale şi  intreprinderi familiale. În cazul în care solicitanţii au depus formularul 221, se consideră că activitatea desfăşurată este o activitate impozitată, fiind  generatoare de venit şi nu este cazul să se verifice pierderile.</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În cazul solicitanților care se încadrează în prevederile art. 105 din Legea 227/2015, (cod fiscal), respectiv, nu au obligația depunerii formularului 221, </w:t>
            </w:r>
            <w:r w:rsidRPr="00F2777F">
              <w:rPr>
                <w:rFonts w:ascii="Calibri" w:eastAsia="Calibri" w:hAnsi="Calibri" w:cs="Times New Roman"/>
                <w:i/>
                <w:sz w:val="24"/>
                <w:lang w:val="it-IT"/>
              </w:rPr>
              <w:t>Norma de venit</w:t>
            </w:r>
            <w:r w:rsidRPr="00F2777F">
              <w:rPr>
                <w:rFonts w:ascii="Calibri" w:eastAsia="Calibri" w:hAnsi="Calibri" w:cs="Times New Roman"/>
                <w:sz w:val="24"/>
                <w:lang w:val="it-IT"/>
              </w:rPr>
              <w:t xml:space="preserve">, </w:t>
            </w:r>
            <w:r w:rsidRPr="00F2777F">
              <w:rPr>
                <w:rFonts w:ascii="Calibri" w:eastAsia="Calibri" w:hAnsi="Calibri" w:cs="Times New Roman"/>
                <w:sz w:val="24"/>
                <w:lang w:val="it-IT"/>
              </w:rPr>
              <w:lastRenderedPageBreak/>
              <w:t>nu se va depune nici un document în acest sens.(a se vedea tabelul de mai jos)</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Nu se analizează situaţiile financiare aferente anului înfiinţării solicitantului.</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Pentru solicitanţii a căror activitate a fost afectată de calamități naturale se verifică</w:t>
            </w:r>
            <w:r w:rsidRPr="00F2777F">
              <w:rPr>
                <w:rFonts w:ascii="Calibri" w:eastAsia="Calibri" w:hAnsi="Calibri" w:cs="Times New Roman"/>
                <w:b/>
                <w:sz w:val="24"/>
                <w:lang w:val="it-IT"/>
              </w:rPr>
              <w:t xml:space="preserve">  </w:t>
            </w:r>
            <w:r w:rsidRPr="00F2777F">
              <w:rPr>
                <w:rFonts w:ascii="Calibri" w:eastAsia="Calibri" w:hAnsi="Calibri" w:cs="Times New Roman"/>
                <w:sz w:val="24"/>
                <w:lang w:val="it-IT"/>
              </w:rPr>
              <w:t>documentele justificative.</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F2777F">
              <w:rPr>
                <w:rFonts w:ascii="Calibri" w:eastAsia="Calibri" w:hAnsi="Calibri" w:cs="Times New Roman"/>
                <w:sz w:val="24"/>
              </w:rPr>
              <w:t>ntreprinderi individuale şi  întreprinderi familiale</w:t>
            </w:r>
            <w:r w:rsidRPr="00F2777F">
              <w:rPr>
                <w:rFonts w:ascii="Calibri" w:eastAsia="Calibri" w:hAnsi="Calibri" w:cs="Times New Roman"/>
                <w:sz w:val="24"/>
                <w:lang w:val="it-IT"/>
              </w:rPr>
              <w:t>).</w:t>
            </w:r>
          </w:p>
          <w:p w:rsidR="007F4488" w:rsidRPr="00F2777F" w:rsidRDefault="007F4488" w:rsidP="005D7EC3">
            <w:pPr>
              <w:spacing w:before="120" w:after="120" w:line="240" w:lineRule="auto"/>
              <w:jc w:val="both"/>
              <w:rPr>
                <w:rFonts w:ascii="Calibri" w:eastAsia="Calibri" w:hAnsi="Calibri" w:cs="Times New Roman"/>
                <w:b/>
                <w:sz w:val="24"/>
                <w:lang w:val="it-IT"/>
              </w:rPr>
            </w:pPr>
          </w:p>
          <w:p w:rsidR="007F4488" w:rsidRPr="00F2777F" w:rsidRDefault="007F4488" w:rsidP="007F4488">
            <w:pPr>
              <w:spacing w:before="120" w:after="120" w:line="240" w:lineRule="auto"/>
              <w:ind w:left="288" w:hanging="180"/>
              <w:jc w:val="both"/>
              <w:rPr>
                <w:rFonts w:ascii="Calibri" w:eastAsia="Calibri" w:hAnsi="Calibri" w:cs="Times New Roman"/>
                <w:b/>
                <w:sz w:val="24"/>
                <w:lang w:val="it-IT"/>
              </w:rPr>
            </w:pPr>
            <w:r w:rsidRPr="00F2777F">
              <w:rPr>
                <w:rFonts w:ascii="Calibri" w:eastAsia="Calibri" w:hAnsi="Calibri" w:cs="Times New Roman"/>
                <w:b/>
                <w:sz w:val="24"/>
                <w:lang w:val="it-IT"/>
              </w:rPr>
              <w:t>Matricea de evaluare a viabilităţii economice a proiectului pentru Anexa B (persoane juridice)</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Rata rezultatului din exploatare,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Durata de recuperare a investiţiei,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Rata rentabilitătii capitalului investit,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pt-BR"/>
              </w:rPr>
            </w:pPr>
            <w:r w:rsidRPr="00F2777F">
              <w:rPr>
                <w:rFonts w:ascii="Calibri" w:eastAsia="Calibri" w:hAnsi="Calibri" w:cs="Times New Roman"/>
                <w:sz w:val="24"/>
                <w:lang w:val="pt-BR"/>
              </w:rPr>
              <w:t xml:space="preserve">Rata acoperirii prin fluxul de numerar,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Rata îndatorării,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Valoarea actualizată netă (VAN), </w:t>
            </w:r>
          </w:p>
          <w:p w:rsidR="007F4488" w:rsidRPr="00F2777F" w:rsidRDefault="007F4488" w:rsidP="007F4488">
            <w:pPr>
              <w:numPr>
                <w:ilvl w:val="0"/>
                <w:numId w:val="22"/>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Disponibil de numerar curent. </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Acei indicatori pentru care nu sunt stabilite limite maxime sau minime de variaţie au menţiunea “N/A”. </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Respectarea încadrării indicatorilor în limitele admisibile prin program se face în mod </w:t>
            </w:r>
            <w:r w:rsidRPr="00F2777F">
              <w:rPr>
                <w:rFonts w:ascii="Calibri" w:eastAsia="Calibri" w:hAnsi="Calibri" w:cs="Times New Roman"/>
                <w:sz w:val="24"/>
                <w:lang w:val="it-IT"/>
              </w:rPr>
              <w:lastRenderedPageBreak/>
              <w:t xml:space="preserve">automat în coloana 11 a matricei de verificare prin apariţia mesajului “Respectă criteriul” pentru fiecare din indicatorii mentionaţi mai sus. </w:t>
            </w:r>
          </w:p>
          <w:p w:rsidR="007F4488" w:rsidRPr="00F2777F" w:rsidRDefault="007F4488" w:rsidP="005D7EC3">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w:t>
            </w:r>
            <w:r w:rsidR="005D7EC3" w:rsidRPr="00F2777F">
              <w:rPr>
                <w:rFonts w:ascii="Calibri" w:eastAsia="Calibri" w:hAnsi="Calibri" w:cs="Times New Roman"/>
                <w:sz w:val="24"/>
                <w:lang w:val="it-IT"/>
              </w:rPr>
              <w:t xml:space="preserve"> mesajul “Respectă criteriul”. </w:t>
            </w:r>
          </w:p>
          <w:p w:rsidR="007F4488" w:rsidRPr="00F2777F" w:rsidRDefault="007F4488" w:rsidP="007F4488">
            <w:pPr>
              <w:spacing w:before="120" w:after="120" w:line="240" w:lineRule="auto"/>
              <w:ind w:left="288" w:hanging="180"/>
              <w:jc w:val="both"/>
              <w:rPr>
                <w:rFonts w:ascii="Calibri" w:eastAsia="Calibri" w:hAnsi="Calibri" w:cs="Times New Roman"/>
                <w:sz w:val="24"/>
              </w:rPr>
            </w:pPr>
            <w:r w:rsidRPr="00F2777F">
              <w:rPr>
                <w:rFonts w:ascii="Calibri" w:eastAsia="Calibri" w:hAnsi="Calibri" w:cs="Times New Roman"/>
                <w:sz w:val="24"/>
                <w:lang w:val="it-IT"/>
              </w:rPr>
              <w:t xml:space="preserve">Dacă indicatorii se încadrează în limitele menţionate şi rezultatul operaţional din bilanţ este pozitiv, </w:t>
            </w:r>
            <w:r w:rsidRPr="00F2777F">
              <w:rPr>
                <w:rFonts w:ascii="Calibri" w:eastAsia="Calibri" w:hAnsi="Calibri" w:cs="Times New Roman"/>
                <w:sz w:val="24"/>
              </w:rPr>
              <w:t>expertul bifează caseta DA corespunzatoare acestui criteriu de eligibilitate.</w:t>
            </w:r>
          </w:p>
          <w:p w:rsidR="007F4488" w:rsidRPr="00F2777F" w:rsidRDefault="007F4488" w:rsidP="007F4488">
            <w:pPr>
              <w:spacing w:before="120" w:after="120" w:line="240" w:lineRule="auto"/>
              <w:ind w:left="288" w:hanging="180"/>
              <w:jc w:val="both"/>
              <w:rPr>
                <w:rFonts w:ascii="Calibri" w:eastAsia="Calibri" w:hAnsi="Calibri" w:cs="Times New Roman"/>
                <w:b/>
                <w:sz w:val="24"/>
                <w:u w:val="single"/>
              </w:rPr>
            </w:pPr>
          </w:p>
          <w:p w:rsidR="007F4488" w:rsidRPr="00F2777F" w:rsidRDefault="007F4488" w:rsidP="007F4488">
            <w:pPr>
              <w:spacing w:before="120" w:after="120" w:line="240" w:lineRule="auto"/>
              <w:ind w:left="288" w:hanging="180"/>
              <w:jc w:val="both"/>
              <w:rPr>
                <w:rFonts w:ascii="Calibri" w:eastAsia="Calibri" w:hAnsi="Calibri" w:cs="Times New Roman"/>
                <w:b/>
                <w:sz w:val="24"/>
              </w:rPr>
            </w:pPr>
            <w:r w:rsidRPr="00F2777F">
              <w:rPr>
                <w:rFonts w:ascii="Calibri" w:eastAsia="Calibri" w:hAnsi="Calibri" w:cs="Times New Roman"/>
                <w:b/>
                <w:sz w:val="24"/>
              </w:rPr>
              <w:t>Matricea de evaluare a viabilităţii economice a proiectului pentru Anexa C (persoane fizice autorizate, întreprinderi individuale, întreprinderi familiale)</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F2777F">
              <w:rPr>
                <w:rFonts w:ascii="Calibri" w:eastAsia="Calibri" w:hAnsi="Calibri" w:cs="Times New Roman"/>
                <w:sz w:val="24"/>
                <w:lang w:val="it-IT"/>
              </w:rPr>
              <w:t>Limitele impuse se referă la următorii indicatori:</w:t>
            </w:r>
          </w:p>
          <w:p w:rsidR="007F4488" w:rsidRPr="00F2777F" w:rsidRDefault="007F4488" w:rsidP="007F4488">
            <w:pPr>
              <w:numPr>
                <w:ilvl w:val="0"/>
                <w:numId w:val="23"/>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Durata de recuperare a investiţiei</w:t>
            </w:r>
          </w:p>
          <w:p w:rsidR="007F4488" w:rsidRPr="00F2777F" w:rsidRDefault="007F4488" w:rsidP="007F4488">
            <w:pPr>
              <w:numPr>
                <w:ilvl w:val="0"/>
                <w:numId w:val="23"/>
              </w:numPr>
              <w:spacing w:before="120" w:after="120" w:line="240" w:lineRule="auto"/>
              <w:jc w:val="both"/>
              <w:rPr>
                <w:rFonts w:ascii="Calibri" w:eastAsia="Calibri" w:hAnsi="Calibri" w:cs="Times New Roman"/>
                <w:sz w:val="24"/>
                <w:lang w:val="pt-BR"/>
              </w:rPr>
            </w:pPr>
            <w:r w:rsidRPr="00F2777F">
              <w:rPr>
                <w:rFonts w:ascii="Calibri" w:eastAsia="Calibri" w:hAnsi="Calibri" w:cs="Times New Roman"/>
                <w:sz w:val="24"/>
                <w:lang w:val="pt-BR"/>
              </w:rPr>
              <w:t>Rata acoperirii prin fluxul de numerar</w:t>
            </w:r>
          </w:p>
          <w:p w:rsidR="007F4488" w:rsidRPr="00F2777F" w:rsidRDefault="007F4488" w:rsidP="007F4488">
            <w:pPr>
              <w:numPr>
                <w:ilvl w:val="0"/>
                <w:numId w:val="23"/>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Valoarea actualizată neta (VAN)</w:t>
            </w:r>
          </w:p>
          <w:p w:rsidR="007F4488" w:rsidRPr="00F2777F" w:rsidRDefault="007F4488" w:rsidP="007F4488">
            <w:pPr>
              <w:numPr>
                <w:ilvl w:val="0"/>
                <w:numId w:val="23"/>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Excedent/Deficit</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Acei indicatori pentru care nu sunt stabilite limite maxime sau minime de variaţie au menţiunea “N/A”. </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Proiectul respectă acest criteriu  dacă pentru perioada de proiecţie cuprinsă între anul 2- </w:t>
            </w:r>
            <w:r w:rsidRPr="00F2777F">
              <w:rPr>
                <w:rFonts w:ascii="Calibri" w:eastAsia="Calibri" w:hAnsi="Calibri" w:cs="Times New Roman"/>
                <w:sz w:val="24"/>
                <w:lang w:val="it-IT"/>
              </w:rPr>
              <w:lastRenderedPageBreak/>
              <w:t xml:space="preserve">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7F4488" w:rsidRPr="00F2777F" w:rsidRDefault="007F4488" w:rsidP="005D7EC3">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 xml:space="preserve">De asemenea, se verifică indicatorul «Disponibil de numerar la sfârşitul perioadei» să nu fie negativ în nici </w:t>
            </w:r>
            <w:r w:rsidR="005D7EC3" w:rsidRPr="00F2777F">
              <w:rPr>
                <w:rFonts w:ascii="Calibri" w:eastAsia="Calibri" w:hAnsi="Calibri" w:cs="Times New Roman"/>
                <w:sz w:val="24"/>
                <w:lang w:val="it-IT"/>
              </w:rPr>
              <w:t>una din lunile de implementare.</w:t>
            </w:r>
          </w:p>
          <w:p w:rsidR="007F4488" w:rsidRPr="00F2777F" w:rsidRDefault="007F4488" w:rsidP="007F4488">
            <w:pPr>
              <w:spacing w:before="120" w:after="120" w:line="240" w:lineRule="auto"/>
              <w:ind w:left="288" w:hanging="180"/>
              <w:jc w:val="both"/>
              <w:rPr>
                <w:rFonts w:ascii="Calibri" w:eastAsia="Calibri" w:hAnsi="Calibri" w:cs="Times New Roman"/>
                <w:sz w:val="24"/>
                <w:lang w:val="it-IT"/>
              </w:rPr>
            </w:pPr>
            <w:r w:rsidRPr="00F2777F">
              <w:rPr>
                <w:rFonts w:ascii="Calibri" w:eastAsia="Calibri" w:hAnsi="Calibri" w:cs="Times New Roman"/>
                <w:sz w:val="24"/>
                <w:lang w:val="it-IT"/>
              </w:rPr>
              <w:t>Se corelează informaţiile d</w:t>
            </w:r>
            <w:r w:rsidR="005D7EC3" w:rsidRPr="00F2777F">
              <w:rPr>
                <w:rFonts w:ascii="Calibri" w:eastAsia="Calibri" w:hAnsi="Calibri" w:cs="Times New Roman"/>
                <w:sz w:val="24"/>
                <w:lang w:val="it-IT"/>
              </w:rPr>
              <w:t>in previziuni cu cele din SF</w:t>
            </w:r>
            <w:r w:rsidRPr="00F2777F">
              <w:rPr>
                <w:rFonts w:ascii="Calibri" w:eastAsia="Calibri" w:hAnsi="Calibri" w:cs="Times New Roman"/>
                <w:sz w:val="24"/>
                <w:lang w:val="it-IT"/>
              </w:rPr>
              <w:t xml:space="preserve"> referitoare la tipul şi capacitatea de producţie.</w:t>
            </w:r>
          </w:p>
        </w:tc>
      </w:tr>
    </w:tbl>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lastRenderedPageBreak/>
        <w:t xml:space="preserve">Dacă în urma verificării efectuate în conformitate cu precizările din coloana “puncte de verificat”, expertul constată că </w:t>
      </w:r>
      <w:r w:rsidRPr="00F2777F">
        <w:rPr>
          <w:rFonts w:ascii="Calibri" w:eastAsia="Calibri" w:hAnsi="Calibri" w:cs="Times New Roman"/>
          <w:sz w:val="24"/>
        </w:rPr>
        <w:t>Indicatorii economico-financiari se încadrează în limitele menţionate în cadrul sectiunii economice</w:t>
      </w:r>
      <w:r w:rsidRPr="00F2777F">
        <w:rPr>
          <w:rFonts w:ascii="Calibri" w:eastAsia="Calibri" w:hAnsi="Calibri" w:cs="Times New Roman"/>
          <w:sz w:val="24"/>
          <w:lang w:val="it-IT"/>
        </w:rPr>
        <w:t xml:space="preserve">  se bifează coloana DA. În caz contrar se va bifa “NU”, iar cererea de finanţare va fi declarată neeligibilă.</w:t>
      </w:r>
    </w:p>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367961" w:rsidP="007F4488">
      <w:pPr>
        <w:spacing w:before="120" w:after="120" w:line="240" w:lineRule="auto"/>
        <w:rPr>
          <w:rFonts w:ascii="Calibri" w:eastAsia="Calibri" w:hAnsi="Calibri" w:cs="Times New Roman"/>
          <w:sz w:val="24"/>
          <w:lang w:val="it-IT"/>
        </w:rPr>
      </w:pPr>
      <w:r w:rsidRPr="00F2777F">
        <w:rPr>
          <w:rFonts w:ascii="Calibri" w:eastAsia="Calibri" w:hAnsi="Calibri" w:cs="Times New Roman"/>
          <w:b/>
          <w:sz w:val="24"/>
        </w:rPr>
        <w:t>EG4</w:t>
      </w:r>
      <w:r w:rsidR="007F4488" w:rsidRPr="00F2777F">
        <w:rPr>
          <w:rFonts w:ascii="Calibri" w:eastAsia="Calibri" w:hAnsi="Calibri" w:cs="Times New Roman"/>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F2777F" w:rsidRPr="00F2777F" w:rsidTr="0097703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7F4488" w:rsidRPr="00F2777F" w:rsidTr="00977034">
        <w:trPr>
          <w:trHeight w:val="1136"/>
        </w:trPr>
        <w:tc>
          <w:tcPr>
            <w:tcW w:w="4570" w:type="dxa"/>
            <w:tcBorders>
              <w:top w:val="single" w:sz="4" w:space="0" w:color="auto"/>
              <w:left w:val="single" w:sz="4" w:space="0" w:color="auto"/>
              <w:bottom w:val="single" w:sz="4" w:space="0" w:color="auto"/>
              <w:right w:val="single" w:sz="4" w:space="0" w:color="auto"/>
            </w:tcBorders>
          </w:tcPr>
          <w:p w:rsidR="007F4488" w:rsidRPr="00F2777F" w:rsidRDefault="00C25152" w:rsidP="007F4488">
            <w:pPr>
              <w:spacing w:before="120" w:after="120" w:line="240" w:lineRule="auto"/>
              <w:rPr>
                <w:rFonts w:ascii="Calibri" w:eastAsia="Calibri" w:hAnsi="Calibri" w:cs="Times New Roman"/>
                <w:sz w:val="24"/>
              </w:rPr>
            </w:pPr>
            <w:r w:rsidRPr="00F2777F">
              <w:rPr>
                <w:rFonts w:ascii="Calibri" w:eastAsia="Calibri" w:hAnsi="Calibri" w:cs="Times New Roman"/>
                <w:sz w:val="24"/>
                <w:lang w:val="sv-SE"/>
              </w:rPr>
              <w:t>Documente care dovedesc capacitatea şi sursa de co-finanţare a investiţiei emise de o instituţie financiară în original (extras de cont şi/ sau contract de credit) atata la depunerea proiectului cat și, ulterior, în termen de maxim 90 de zile de la primirea notificării privind selectarea cererii de finanţare;</w:t>
            </w:r>
          </w:p>
        </w:tc>
        <w:tc>
          <w:tcPr>
            <w:tcW w:w="4770" w:type="dxa"/>
            <w:tcBorders>
              <w:top w:val="single" w:sz="4" w:space="0" w:color="auto"/>
              <w:left w:val="single" w:sz="4" w:space="0" w:color="auto"/>
              <w:bottom w:val="single" w:sz="4" w:space="0" w:color="auto"/>
              <w:right w:val="single" w:sz="4" w:space="0" w:color="auto"/>
            </w:tcBorders>
            <w:hideMark/>
          </w:tcPr>
          <w:p w:rsidR="00EB514D" w:rsidRPr="00F2777F" w:rsidRDefault="00EB514D" w:rsidP="00C25152">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w:t>
            </w:r>
            <w:r w:rsidR="007F4488" w:rsidRPr="00F2777F">
              <w:rPr>
                <w:rFonts w:ascii="Calibri" w:eastAsia="Calibri" w:hAnsi="Calibri" w:cs="Times New Roman"/>
                <w:sz w:val="24"/>
                <w:lang w:val="it-IT"/>
              </w:rPr>
              <w:t xml:space="preserve">Expertul verifică dacă solicitantul, </w:t>
            </w:r>
            <w:r w:rsidR="00BD47C8" w:rsidRPr="00F2777F">
              <w:rPr>
                <w:rFonts w:ascii="Calibri" w:eastAsia="Calibri" w:hAnsi="Calibri" w:cs="Times New Roman"/>
                <w:sz w:val="24"/>
                <w:lang w:val="it-IT"/>
              </w:rPr>
              <w:t xml:space="preserve">a </w:t>
            </w:r>
            <w:r w:rsidR="00C25152" w:rsidRPr="00F2777F">
              <w:rPr>
                <w:rFonts w:ascii="Calibri" w:eastAsia="Calibri" w:hAnsi="Calibri" w:cs="Times New Roman"/>
                <w:sz w:val="24"/>
                <w:lang w:val="it-IT"/>
              </w:rPr>
              <w:t xml:space="preserve">prezentant documente care dovedesc capacitatea şi sursa de co-finanţare a investiţiei emise de o instituţie financiară în original (extras de cont şi/ sau contract de credit) la depunerea proiectului. </w:t>
            </w:r>
          </w:p>
          <w:p w:rsidR="007F4488" w:rsidRPr="00F2777F" w:rsidRDefault="00EB514D" w:rsidP="00EB514D">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-Expertul </w:t>
            </w:r>
            <w:r w:rsidR="00C25152" w:rsidRPr="00F2777F">
              <w:rPr>
                <w:rFonts w:ascii="Calibri" w:eastAsia="Calibri" w:hAnsi="Calibri" w:cs="Times New Roman"/>
                <w:sz w:val="24"/>
                <w:lang w:val="it-IT"/>
              </w:rPr>
              <w:t>verifică insușirea obligației din Declarația pe proria praspundere privind prezentarea acestor documente</w:t>
            </w:r>
            <w:r w:rsidR="00A96060" w:rsidRPr="00F2777F">
              <w:rPr>
                <w:rFonts w:ascii="Calibri" w:eastAsia="Calibri" w:hAnsi="Calibri" w:cs="Times New Roman"/>
                <w:sz w:val="24"/>
                <w:lang w:val="it-IT"/>
              </w:rPr>
              <w:t xml:space="preserve"> </w:t>
            </w:r>
            <w:r w:rsidR="00C25152" w:rsidRPr="00F2777F">
              <w:rPr>
                <w:rFonts w:ascii="Calibri" w:eastAsia="Calibri" w:hAnsi="Calibri" w:cs="Times New Roman"/>
                <w:sz w:val="24"/>
                <w:lang w:val="it-IT"/>
              </w:rPr>
              <w:t>ulterior, în termen de maxim 90 de zile de la primirea notificării privind selectarea cererii de finanţare;</w:t>
            </w:r>
          </w:p>
        </w:tc>
      </w:tr>
    </w:tbl>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367961"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b/>
          <w:sz w:val="24"/>
        </w:rPr>
        <w:t>EG5</w:t>
      </w:r>
      <w:r w:rsidR="007F4488" w:rsidRPr="00F2777F">
        <w:rPr>
          <w:rFonts w:ascii="Calibri" w:eastAsia="Calibri" w:hAnsi="Calibri" w:cs="Times New Roman"/>
          <w:b/>
          <w:sz w:val="24"/>
        </w:rPr>
        <w:t xml:space="preserve"> Investiția va respecta legislaţia în vigoare din domeniul: sănătății publice, sanitar-veterinar și de siguranță alimentară;</w:t>
      </w:r>
    </w:p>
    <w:p w:rsidR="007F4488" w:rsidRPr="00F2777F" w:rsidRDefault="007F4488" w:rsidP="007F4488">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F2777F" w:rsidRPr="00F2777F" w:rsidTr="0097703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sz w:val="24"/>
              </w:rPr>
            </w:pPr>
            <w:bookmarkStart w:id="8" w:name="_Toc487029173"/>
            <w:r w:rsidRPr="00F2777F">
              <w:rPr>
                <w:rFonts w:ascii="Calibri" w:eastAsia="Calibri" w:hAnsi="Calibri" w:cs="Times New Roman"/>
                <w:sz w:val="24"/>
              </w:rPr>
              <w:t>DOCUMENTE PREZENTATE</w:t>
            </w:r>
            <w:bookmarkEnd w:id="8"/>
            <w:r w:rsidRPr="00F2777F">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F2777F" w:rsidRPr="00F2777F" w:rsidTr="00977034">
        <w:tc>
          <w:tcPr>
            <w:tcW w:w="4570" w:type="dxa"/>
            <w:tcBorders>
              <w:top w:val="single" w:sz="4" w:space="0" w:color="auto"/>
              <w:left w:val="single" w:sz="4" w:space="0" w:color="auto"/>
              <w:bottom w:val="single" w:sz="4" w:space="0" w:color="auto"/>
              <w:right w:val="single" w:sz="4" w:space="0" w:color="auto"/>
            </w:tcBorders>
            <w:hideMark/>
          </w:tcPr>
          <w:p w:rsidR="007F4488" w:rsidRPr="00F2777F" w:rsidRDefault="007F4488" w:rsidP="005D7EC3">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Studiu de fezabilitate</w:t>
            </w:r>
          </w:p>
        </w:tc>
        <w:tc>
          <w:tcPr>
            <w:tcW w:w="4770" w:type="dxa"/>
            <w:tcBorders>
              <w:top w:val="single" w:sz="4" w:space="0" w:color="auto"/>
              <w:left w:val="single" w:sz="4" w:space="0" w:color="auto"/>
              <w:bottom w:val="single" w:sz="4" w:space="0" w:color="auto"/>
              <w:right w:val="single" w:sz="4" w:space="0" w:color="auto"/>
            </w:tcBorders>
          </w:tcPr>
          <w:p w:rsidR="007F4488" w:rsidRPr="00F2777F" w:rsidRDefault="005D7EC3" w:rsidP="007F4488">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lang w:val="it-IT"/>
              </w:rPr>
              <w:t>Pentru</w:t>
            </w:r>
            <w:r w:rsidR="007F4488" w:rsidRPr="00F2777F">
              <w:rPr>
                <w:rFonts w:ascii="Calibri" w:eastAsia="Times New Roman" w:hAnsi="Calibri" w:cs="Times New Roman"/>
                <w:sz w:val="24"/>
                <w:szCs w:val="24"/>
              </w:rPr>
              <w:t xml:space="preserve"> stabilirea situaţiilor în care trebuie urmărită această cerintă,  se va ţine cont de </w:t>
            </w:r>
            <w:r w:rsidR="007F4488" w:rsidRPr="00F2777F">
              <w:rPr>
                <w:rFonts w:ascii="Calibri" w:eastAsia="Times New Roman" w:hAnsi="Calibri" w:cs="Times New Roman"/>
                <w:sz w:val="24"/>
                <w:szCs w:val="24"/>
              </w:rPr>
              <w:lastRenderedPageBreak/>
              <w:t xml:space="preserve">prevederile Ordinului 1030/20.08.2009 care stipulează activităţile supuse avizării sanitare, precum şi de prevederile Protocolului încheiat între AFIR şi ANSVSA  care stipulează tipurile de avize emise funcţie de tipul investiţiei. </w:t>
            </w:r>
          </w:p>
        </w:tc>
      </w:tr>
    </w:tbl>
    <w:p w:rsidR="007F4488" w:rsidRPr="00F2777F" w:rsidRDefault="007F4488" w:rsidP="007F4488">
      <w:pPr>
        <w:spacing w:before="120" w:after="120" w:line="240" w:lineRule="auto"/>
        <w:jc w:val="both"/>
        <w:rPr>
          <w:rFonts w:ascii="Calibri" w:eastAsia="Times New Roman" w:hAnsi="Calibri" w:cs="Times New Roman"/>
          <w:sz w:val="24"/>
          <w:szCs w:val="24"/>
          <w:lang w:val="it-IT"/>
        </w:rPr>
      </w:pPr>
      <w:r w:rsidRPr="00F2777F">
        <w:rPr>
          <w:rFonts w:ascii="Calibri" w:eastAsia="Times New Roman" w:hAnsi="Calibri" w:cs="Times New Roman"/>
          <w:sz w:val="24"/>
          <w:szCs w:val="24"/>
        </w:rPr>
        <w:lastRenderedPageBreak/>
        <w:t xml:space="preserve">Dacă în urma verificărilor se constată că proiectul nu face obiectul avizării sanitare si sanitar-veterinare, expertul bifează căsuţa NU ESTE CAZUL. </w:t>
      </w:r>
      <w:r w:rsidRPr="00F2777F">
        <w:rPr>
          <w:rFonts w:ascii="Calibri" w:eastAsia="Times New Roman" w:hAnsi="Calibri" w:cs="Times New Roman"/>
          <w:sz w:val="24"/>
          <w:szCs w:val="24"/>
          <w:lang w:val="it-IT"/>
        </w:rPr>
        <w:t xml:space="preserve">În caz contrar se bifează căsuţa DA. Verificarea îndeplinirii acestui criteriu, în cazul în care expertul a bifat DA,  se reia la etapa semnării contractului, când se completează aceste verificări cu analiza </w:t>
      </w:r>
      <w:r w:rsidRPr="00F2777F">
        <w:rPr>
          <w:rFonts w:ascii="Calibri" w:eastAsia="Times New Roman" w:hAnsi="Calibri" w:cs="Times New Roman"/>
          <w:b/>
          <w:sz w:val="24"/>
          <w:szCs w:val="24"/>
          <w:lang w:val="it-IT"/>
        </w:rPr>
        <w:t>Document emis de DSVSA</w:t>
      </w:r>
      <w:r w:rsidRPr="00F2777F">
        <w:rPr>
          <w:rFonts w:ascii="Calibri" w:eastAsia="Times New Roman" w:hAnsi="Calibri" w:cs="Times New Roman"/>
          <w:sz w:val="24"/>
          <w:szCs w:val="24"/>
          <w:lang w:val="it-IT"/>
        </w:rPr>
        <w:t xml:space="preserve"> pentru proiect, conform Protocolului de colaborare dintre AFIR şi ANSVSA publicat pe pagina de internet </w:t>
      </w:r>
      <w:hyperlink r:id="rId11" w:history="1">
        <w:r w:rsidRPr="00F2777F">
          <w:rPr>
            <w:rFonts w:ascii="Calibri" w:eastAsia="Times New Roman" w:hAnsi="Calibri" w:cs="Times New Roman"/>
            <w:sz w:val="24"/>
            <w:szCs w:val="24"/>
            <w:u w:val="single"/>
            <w:lang w:val="it-IT"/>
          </w:rPr>
          <w:t>www.afir.info</w:t>
        </w:r>
      </w:hyperlink>
      <w:r w:rsidRPr="00F2777F">
        <w:rPr>
          <w:rFonts w:ascii="Calibri" w:eastAsia="Times New Roman" w:hAnsi="Calibri" w:cs="Times New Roman"/>
          <w:sz w:val="24"/>
          <w:szCs w:val="24"/>
          <w:lang w:val="it-IT"/>
        </w:rPr>
        <w:t xml:space="preserve">. şi a </w:t>
      </w:r>
      <w:r w:rsidRPr="00F2777F">
        <w:rPr>
          <w:rFonts w:ascii="Calibri" w:eastAsia="Times New Roman" w:hAnsi="Calibri" w:cs="Times New Roman"/>
          <w:b/>
          <w:sz w:val="24"/>
          <w:szCs w:val="24"/>
          <w:lang w:val="it-IT"/>
        </w:rPr>
        <w:t>Document emis de DSP Judetean</w:t>
      </w:r>
      <w:r w:rsidRPr="00F2777F">
        <w:rPr>
          <w:rFonts w:ascii="Calibri" w:eastAsia="Times New Roman" w:hAnsi="Calibri" w:cs="Times New Roman"/>
          <w:sz w:val="24"/>
          <w:szCs w:val="24"/>
          <w:lang w:val="it-IT"/>
        </w:rPr>
        <w:t>, conform Protocolului de colaborare dintre AFIR şi DSP publicat pe pagina de internet</w:t>
      </w:r>
      <w:r w:rsidRPr="00F2777F">
        <w:rPr>
          <w:rFonts w:ascii="Calibri" w:eastAsia="Times New Roman" w:hAnsi="Calibri" w:cs="Times New Roman"/>
          <w:i/>
          <w:sz w:val="24"/>
          <w:szCs w:val="24"/>
          <w:lang w:val="it-IT"/>
        </w:rPr>
        <w:t xml:space="preserve"> www.afir.info</w:t>
      </w:r>
      <w:r w:rsidRPr="00F2777F">
        <w:rPr>
          <w:rFonts w:ascii="Calibri" w:eastAsia="Times New Roman" w:hAnsi="Calibri" w:cs="Times New Roman"/>
          <w:sz w:val="24"/>
          <w:szCs w:val="24"/>
          <w:lang w:val="it-IT"/>
        </w:rPr>
        <w:t xml:space="preserve">  </w:t>
      </w:r>
    </w:p>
    <w:p w:rsidR="007F4488" w:rsidRPr="00F2777F" w:rsidRDefault="007F4488" w:rsidP="007F4488">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367961" w:rsidRPr="00F2777F" w:rsidRDefault="00367961" w:rsidP="00367961">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EG6 În cazul modernizarii/extinderii unei structuri de primire turistica / alimentatie publica existenta, prin investitia propusa se va creste nivelul de confort cu cel putin o floare (margareta) sau stea.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F2777F" w:rsidRPr="00F2777F" w:rsidTr="0036796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367961" w:rsidRPr="00F2777F" w:rsidRDefault="00367961" w:rsidP="00367961">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367961" w:rsidRPr="00F2777F" w:rsidRDefault="00367961" w:rsidP="00367961">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367961" w:rsidRPr="00F2777F" w:rsidTr="00367961">
        <w:tc>
          <w:tcPr>
            <w:tcW w:w="4570" w:type="dxa"/>
            <w:tcBorders>
              <w:top w:val="single" w:sz="4" w:space="0" w:color="auto"/>
              <w:left w:val="single" w:sz="4" w:space="0" w:color="auto"/>
              <w:bottom w:val="single" w:sz="4" w:space="0" w:color="auto"/>
              <w:right w:val="single" w:sz="4" w:space="0" w:color="auto"/>
            </w:tcBorders>
            <w:hideMark/>
          </w:tcPr>
          <w:p w:rsidR="00367961" w:rsidRPr="00F2777F" w:rsidRDefault="00367961" w:rsidP="005D7EC3">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Studiu de fezabilitate</w:t>
            </w:r>
          </w:p>
        </w:tc>
        <w:tc>
          <w:tcPr>
            <w:tcW w:w="4770" w:type="dxa"/>
            <w:tcBorders>
              <w:top w:val="single" w:sz="4" w:space="0" w:color="auto"/>
              <w:left w:val="single" w:sz="4" w:space="0" w:color="auto"/>
              <w:bottom w:val="single" w:sz="4" w:space="0" w:color="auto"/>
              <w:right w:val="single" w:sz="4" w:space="0" w:color="auto"/>
            </w:tcBorders>
          </w:tcPr>
          <w:p w:rsidR="00367961" w:rsidRPr="00F2777F" w:rsidRDefault="00367961" w:rsidP="00367961">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 xml:space="preserve"> </w:t>
            </w:r>
            <w:r w:rsidR="005D7EC3" w:rsidRPr="00F2777F">
              <w:rPr>
                <w:rFonts w:ascii="Calibri" w:eastAsia="Times New Roman" w:hAnsi="Calibri" w:cs="Times New Roman"/>
                <w:sz w:val="24"/>
                <w:szCs w:val="24"/>
              </w:rPr>
              <w:t xml:space="preserve">Expertul verifică in Sectiunea F - Declaraţia pe propria raspundere si in studiul de fezabilitate atasat, ca prin modernizarea structurii de primire turistica </w:t>
            </w:r>
            <w:r w:rsidR="005D7EC3" w:rsidRPr="00F2777F">
              <w:rPr>
                <w:rFonts w:ascii="Calibri" w:eastAsia="Times New Roman" w:hAnsi="Calibri" w:cs="Times New Roman"/>
                <w:i/>
                <w:sz w:val="24"/>
                <w:szCs w:val="24"/>
              </w:rPr>
              <w:t>/ alimentatie publica</w:t>
            </w:r>
            <w:r w:rsidR="005D7EC3" w:rsidRPr="00F2777F">
              <w:rPr>
                <w:rFonts w:ascii="Calibri" w:eastAsia="Times New Roman" w:hAnsi="Calibri" w:cs="Times New Roman"/>
                <w:sz w:val="24"/>
                <w:szCs w:val="24"/>
              </w:rPr>
              <w:t xml:space="preserve"> va creste nivelul de confort cu cel putin o floare (margareta) sau stea.</w:t>
            </w:r>
          </w:p>
        </w:tc>
      </w:tr>
    </w:tbl>
    <w:p w:rsidR="00367961" w:rsidRPr="00F2777F" w:rsidRDefault="00367961" w:rsidP="00367961">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sz w:val="24"/>
        </w:rPr>
      </w:pPr>
    </w:p>
    <w:p w:rsidR="00367961" w:rsidRPr="00F2777F" w:rsidRDefault="00367961" w:rsidP="005D7EC3">
      <w:pPr>
        <w:widowControl w:val="0"/>
        <w:shd w:val="clear" w:color="auto" w:fill="FFFFFF"/>
        <w:tabs>
          <w:tab w:val="left" w:pos="720"/>
          <w:tab w:val="left" w:pos="9498"/>
        </w:tabs>
        <w:autoSpaceDE w:val="0"/>
        <w:autoSpaceDN w:val="0"/>
        <w:adjustRightInd w:val="0"/>
        <w:spacing w:before="120" w:after="120" w:line="240" w:lineRule="auto"/>
        <w:jc w:val="both"/>
      </w:pPr>
      <w:r w:rsidRPr="00F2777F">
        <w:rPr>
          <w:rFonts w:ascii="Calibri" w:eastAsia="Calibri" w:hAnsi="Calibri" w:cs="Times New Roman"/>
          <w:b/>
          <w:sz w:val="24"/>
        </w:rPr>
        <w:t>EG7  Localizarea proiectului pentru care se solicită finanțare trebuie să fi</w:t>
      </w:r>
      <w:r w:rsidR="005D7EC3" w:rsidRPr="00F2777F">
        <w:rPr>
          <w:rFonts w:ascii="Calibri" w:eastAsia="Calibri" w:hAnsi="Calibri" w:cs="Times New Roman"/>
          <w:b/>
          <w:sz w:val="24"/>
        </w:rPr>
        <w:t>e în teritoriul GAL Bucovina de munte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F2777F" w:rsidRPr="00F2777F" w:rsidTr="0036796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367961" w:rsidRPr="00F2777F" w:rsidRDefault="00367961" w:rsidP="00367961">
            <w:pPr>
              <w:spacing w:before="120" w:after="120" w:line="240" w:lineRule="auto"/>
              <w:rPr>
                <w:rFonts w:ascii="Calibri" w:eastAsia="Calibri" w:hAnsi="Calibri" w:cs="Times New Roman"/>
                <w:sz w:val="24"/>
              </w:rPr>
            </w:pPr>
            <w:r w:rsidRPr="00F2777F">
              <w:rPr>
                <w:rFonts w:ascii="Calibri" w:eastAsia="Calibri" w:hAnsi="Calibri" w:cs="Times New Roman"/>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367961" w:rsidRPr="00F2777F" w:rsidRDefault="00367961" w:rsidP="00367961">
            <w:pPr>
              <w:spacing w:before="120" w:after="120" w:line="240" w:lineRule="auto"/>
              <w:rPr>
                <w:rFonts w:ascii="Calibri" w:eastAsia="Calibri" w:hAnsi="Calibri" w:cs="Times New Roman"/>
                <w:b/>
                <w:sz w:val="24"/>
                <w:lang w:val="pt-BR"/>
              </w:rPr>
            </w:pPr>
            <w:r w:rsidRPr="00F2777F">
              <w:rPr>
                <w:rFonts w:ascii="Calibri" w:eastAsia="Calibri" w:hAnsi="Calibri" w:cs="Times New Roman"/>
                <w:b/>
                <w:sz w:val="24"/>
                <w:lang w:val="pt-BR"/>
              </w:rPr>
              <w:t>PUNCTE DE VERIFICAT ÎN CADRUL DOCUMENTELOR PREZENTATE</w:t>
            </w:r>
          </w:p>
        </w:tc>
      </w:tr>
      <w:tr w:rsidR="00367961" w:rsidRPr="00F2777F" w:rsidTr="00367961">
        <w:tc>
          <w:tcPr>
            <w:tcW w:w="4570" w:type="dxa"/>
            <w:tcBorders>
              <w:top w:val="single" w:sz="4" w:space="0" w:color="auto"/>
              <w:left w:val="single" w:sz="4" w:space="0" w:color="auto"/>
              <w:bottom w:val="single" w:sz="4" w:space="0" w:color="auto"/>
              <w:right w:val="single" w:sz="4" w:space="0" w:color="auto"/>
            </w:tcBorders>
            <w:hideMark/>
          </w:tcPr>
          <w:p w:rsidR="00367961" w:rsidRPr="00F2777F" w:rsidRDefault="00367961" w:rsidP="005D7EC3">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Studiu de fezabilitate</w:t>
            </w:r>
          </w:p>
          <w:p w:rsidR="0068526B" w:rsidRPr="00F2777F" w:rsidRDefault="0068526B" w:rsidP="005D7EC3">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Documente de proprietate</w:t>
            </w:r>
          </w:p>
        </w:tc>
        <w:tc>
          <w:tcPr>
            <w:tcW w:w="4770" w:type="dxa"/>
            <w:tcBorders>
              <w:top w:val="single" w:sz="4" w:space="0" w:color="auto"/>
              <w:left w:val="single" w:sz="4" w:space="0" w:color="auto"/>
              <w:bottom w:val="single" w:sz="4" w:space="0" w:color="auto"/>
              <w:right w:val="single" w:sz="4" w:space="0" w:color="auto"/>
            </w:tcBorders>
          </w:tcPr>
          <w:p w:rsidR="00367961" w:rsidRPr="00F2777F" w:rsidRDefault="00367961" w:rsidP="0068526B">
            <w:pPr>
              <w:spacing w:before="120" w:after="120" w:line="240" w:lineRule="auto"/>
              <w:jc w:val="both"/>
              <w:rPr>
                <w:rFonts w:ascii="Calibri" w:eastAsia="Times New Roman" w:hAnsi="Calibri" w:cs="Times New Roman"/>
                <w:sz w:val="24"/>
                <w:szCs w:val="24"/>
              </w:rPr>
            </w:pPr>
            <w:r w:rsidRPr="00F2777F">
              <w:rPr>
                <w:rFonts w:ascii="Calibri" w:eastAsia="Times New Roman" w:hAnsi="Calibri" w:cs="Times New Roman"/>
                <w:sz w:val="24"/>
                <w:szCs w:val="24"/>
              </w:rPr>
              <w:t xml:space="preserve"> </w:t>
            </w:r>
            <w:r w:rsidR="0068526B" w:rsidRPr="00F2777F">
              <w:rPr>
                <w:rFonts w:ascii="Calibri" w:eastAsia="Times New Roman" w:hAnsi="Calibri" w:cs="Times New Roman"/>
                <w:sz w:val="24"/>
                <w:szCs w:val="24"/>
              </w:rPr>
              <w:t xml:space="preserve">Expeetul verifica in studiu de fezabilitate si documentele de proprietate daca amplasamentul proiectului se afla in aria eligibila a GAL Bucovina de munte, respectiv pe teritoriul administrativ al UAT-urilor </w:t>
            </w:r>
            <w:r w:rsidR="0068526B" w:rsidRPr="00F2777F">
              <w:rPr>
                <w:rFonts w:ascii="Calibri" w:eastAsia="Times New Roman" w:hAnsi="Calibri" w:cs="Times New Roman"/>
                <w:b/>
                <w:sz w:val="24"/>
                <w:szCs w:val="24"/>
              </w:rPr>
              <w:t>Breaza, Frumosu, Fundu Moldovei, Izvoarele Sucevei, Moldova Suliţa, Moldoviţa, Pojorâta, Sadova, Vama şi Vatra Moldoviţei.</w:t>
            </w:r>
            <w:r w:rsidR="0068526B" w:rsidRPr="00F2777F">
              <w:rPr>
                <w:rFonts w:ascii="Calibri" w:eastAsia="Times New Roman" w:hAnsi="Calibri" w:cs="Times New Roman"/>
                <w:sz w:val="24"/>
                <w:szCs w:val="24"/>
              </w:rPr>
              <w:t xml:space="preserve">  </w:t>
            </w:r>
          </w:p>
        </w:tc>
      </w:tr>
    </w:tbl>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b/>
          <w:sz w:val="24"/>
          <w:u w:val="single"/>
        </w:rPr>
      </w:pPr>
      <w:r w:rsidRPr="00F2777F">
        <w:rPr>
          <w:rFonts w:ascii="Calibri" w:eastAsia="Calibri" w:hAnsi="Calibri" w:cs="Times New Roman"/>
          <w:b/>
          <w:sz w:val="24"/>
          <w:u w:val="single"/>
        </w:rPr>
        <w:t>C. Verificarea bugetului indicativ</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F2777F" w:rsidRPr="00F2777F" w:rsidTr="00977034">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b/>
                <w:sz w:val="24"/>
              </w:rPr>
            </w:pPr>
            <w:bookmarkStart w:id="9" w:name="_Toc487029178"/>
            <w:r w:rsidRPr="00F2777F">
              <w:rPr>
                <w:rFonts w:ascii="Calibri" w:eastAsia="Calibri" w:hAnsi="Calibri" w:cs="Times New Roman"/>
                <w:b/>
                <w:sz w:val="24"/>
              </w:rPr>
              <w:lastRenderedPageBreak/>
              <w:t>DOCUMENTE PREZENTATE</w:t>
            </w:r>
            <w:bookmarkEnd w:id="9"/>
            <w:r w:rsidRPr="00F2777F">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7F4488" w:rsidRPr="00F2777F" w:rsidRDefault="007F4488" w:rsidP="007F4488">
            <w:pPr>
              <w:spacing w:before="120" w:after="120" w:line="240" w:lineRule="auto"/>
              <w:rPr>
                <w:rFonts w:ascii="Calibri" w:eastAsia="Calibri" w:hAnsi="Calibri" w:cs="Times New Roman"/>
                <w:sz w:val="24"/>
                <w:lang w:val="pt-BR"/>
              </w:rPr>
            </w:pPr>
            <w:r w:rsidRPr="00F2777F">
              <w:rPr>
                <w:rFonts w:ascii="Calibri" w:eastAsia="Calibri" w:hAnsi="Calibri" w:cs="Times New Roman"/>
                <w:sz w:val="24"/>
                <w:lang w:val="pt-BR"/>
              </w:rPr>
              <w:t>PUNCTE DE VERIFICAT ÎN CADRUL DOCUMENTELOR PREZENTATE</w:t>
            </w:r>
          </w:p>
        </w:tc>
      </w:tr>
      <w:tr w:rsidR="007F4488" w:rsidRPr="00F2777F" w:rsidTr="00977034">
        <w:tc>
          <w:tcPr>
            <w:tcW w:w="1924" w:type="pct"/>
            <w:tcBorders>
              <w:top w:val="single" w:sz="4" w:space="0" w:color="auto"/>
              <w:left w:val="single" w:sz="4" w:space="0" w:color="auto"/>
              <w:bottom w:val="single" w:sz="4" w:space="0" w:color="auto"/>
              <w:right w:val="single" w:sz="4" w:space="0" w:color="auto"/>
            </w:tcBorders>
          </w:tcPr>
          <w:p w:rsidR="007F4488" w:rsidRPr="00F2777F" w:rsidRDefault="007F4488" w:rsidP="005A68A4">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Studiul de fezabilitate</w:t>
            </w:r>
          </w:p>
        </w:tc>
        <w:tc>
          <w:tcPr>
            <w:tcW w:w="3076" w:type="pct"/>
            <w:tcBorders>
              <w:top w:val="single" w:sz="4" w:space="0" w:color="auto"/>
              <w:left w:val="single" w:sz="4" w:space="0" w:color="auto"/>
              <w:bottom w:val="single" w:sz="4" w:space="0" w:color="auto"/>
              <w:right w:val="single" w:sz="4" w:space="0" w:color="auto"/>
            </w:tcBorders>
          </w:tcPr>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Se verifica Bugetul indicativ prin corelarea informaţiilor mentionate de solicitant in liniile bugetare cu prevederile fisei măsurii din SDL</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 Se va verifica dacă tipurile de cheltuieli şi sumele înscrise sunt corecte şi corespund devizului general al investiţiei. </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Bugetul indicativ se verifica astfel:</w:t>
            </w:r>
          </w:p>
          <w:p w:rsidR="007F4488" w:rsidRPr="00F2777F" w:rsidRDefault="007F4488" w:rsidP="007F4488">
            <w:pPr>
              <w:spacing w:before="120" w:after="120" w:line="240" w:lineRule="auto"/>
              <w:ind w:hanging="360"/>
              <w:jc w:val="both"/>
              <w:rPr>
                <w:rFonts w:ascii="Calibri" w:eastAsia="Calibri" w:hAnsi="Calibri" w:cs="Times New Roman"/>
                <w:sz w:val="24"/>
                <w:lang w:val="it-IT"/>
              </w:rPr>
            </w:pPr>
            <w:r w:rsidRPr="00F2777F">
              <w:rPr>
                <w:rFonts w:ascii="Calibri" w:eastAsia="Calibri" w:hAnsi="Calibri" w:cs="Times New Roman"/>
                <w:sz w:val="24"/>
                <w:lang w:val="it-IT"/>
              </w:rPr>
              <w:t>-   valoarea eligibilă pentru fiecare capitol să fie egală cu valoarea eligibilă din devize;</w:t>
            </w:r>
          </w:p>
          <w:p w:rsidR="007F4488" w:rsidRPr="00F2777F" w:rsidRDefault="007F4488" w:rsidP="007F4488">
            <w:pPr>
              <w:numPr>
                <w:ilvl w:val="1"/>
                <w:numId w:val="9"/>
              </w:numPr>
              <w:tabs>
                <w:tab w:val="num" w:pos="468"/>
              </w:tabs>
              <w:spacing w:before="120" w:after="120" w:line="240" w:lineRule="auto"/>
              <w:ind w:left="468"/>
              <w:jc w:val="both"/>
              <w:rPr>
                <w:rFonts w:ascii="Calibri" w:eastAsia="Calibri" w:hAnsi="Calibri" w:cs="Times New Roman"/>
                <w:sz w:val="24"/>
                <w:lang w:val="it-IT"/>
              </w:rPr>
            </w:pPr>
            <w:r w:rsidRPr="00F2777F">
              <w:rPr>
                <w:rFonts w:ascii="Calibri" w:eastAsia="Calibri" w:hAnsi="Calibri" w:cs="Times New Roman"/>
                <w:sz w:val="24"/>
                <w:lang w:val="it-IT"/>
              </w:rPr>
              <w:t>valoarea pentru fiecare capitol sa fie egala cu valoarea din devizul general, fara TVA;</w:t>
            </w:r>
          </w:p>
          <w:p w:rsidR="007F4488" w:rsidRPr="00F2777F" w:rsidRDefault="007F4488" w:rsidP="007F4488">
            <w:pPr>
              <w:numPr>
                <w:ilvl w:val="1"/>
                <w:numId w:val="9"/>
              </w:numPr>
              <w:tabs>
                <w:tab w:val="num" w:pos="468"/>
              </w:tabs>
              <w:spacing w:before="120" w:after="120" w:line="240" w:lineRule="auto"/>
              <w:ind w:left="468"/>
              <w:jc w:val="both"/>
              <w:rPr>
                <w:rFonts w:ascii="Calibri" w:eastAsia="Calibri" w:hAnsi="Calibri" w:cs="Times New Roman"/>
                <w:sz w:val="24"/>
              </w:rPr>
            </w:pPr>
            <w:r w:rsidRPr="00F2777F">
              <w:rPr>
                <w:rFonts w:ascii="Calibri" w:eastAsia="Calibri" w:hAnsi="Calibri" w:cs="Times New Roman"/>
                <w:sz w:val="24"/>
              </w:rPr>
              <w:t>in bugetul indicativ se completeaza „Actualizarea” care nu se regaseste in devizul general;</w:t>
            </w:r>
          </w:p>
          <w:p w:rsidR="007F4488" w:rsidRPr="00F2777F" w:rsidRDefault="007F4488" w:rsidP="007F4488">
            <w:pPr>
              <w:numPr>
                <w:ilvl w:val="1"/>
                <w:numId w:val="9"/>
              </w:numPr>
              <w:tabs>
                <w:tab w:val="num" w:pos="468"/>
              </w:tabs>
              <w:spacing w:before="120" w:after="120" w:line="240" w:lineRule="auto"/>
              <w:ind w:left="468"/>
              <w:jc w:val="both"/>
              <w:rPr>
                <w:rFonts w:ascii="Calibri" w:eastAsia="Calibri" w:hAnsi="Calibri" w:cs="Times New Roman"/>
                <w:sz w:val="24"/>
              </w:rPr>
            </w:pPr>
            <w:r w:rsidRPr="00F2777F">
              <w:rPr>
                <w:rFonts w:ascii="Calibri" w:eastAsia="Calibri" w:hAnsi="Calibri" w:cs="Times New Roman"/>
                <w:sz w:val="24"/>
              </w:rPr>
              <w:t>in bugetul indicativ valoarea TVA este egala cu valoarea TVA din devizul general.</w:t>
            </w:r>
          </w:p>
          <w:p w:rsidR="007F4488" w:rsidRPr="00F2777F" w:rsidRDefault="007F4488" w:rsidP="007F4488">
            <w:pPr>
              <w:spacing w:before="120" w:after="120" w:line="240" w:lineRule="auto"/>
              <w:jc w:val="both"/>
              <w:rPr>
                <w:rFonts w:ascii="Calibri" w:eastAsia="Calibri" w:hAnsi="Calibri" w:cs="Times New Roman"/>
                <w:sz w:val="24"/>
                <w:lang w:val="pt-BR"/>
              </w:rPr>
            </w:pPr>
            <w:r w:rsidRPr="00F2777F">
              <w:rPr>
                <w:rFonts w:ascii="Calibri" w:eastAsia="Calibri" w:hAnsi="Calibri" w:cs="Times New Roman"/>
                <w:sz w:val="24"/>
                <w:lang w:val="pt-BR"/>
              </w:rPr>
              <w:t>Cheile de verificare sunt urmatoarele și sunt aplicabile Bugetului Indicativ Totalizator:</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F2777F">
              <w:rPr>
                <w:rFonts w:ascii="Calibri" w:eastAsia="Calibri" w:hAnsi="Calibri" w:cs="Times New Roman"/>
                <w:b/>
                <w:sz w:val="24"/>
                <w:lang w:val="it-IT"/>
              </w:rPr>
              <w:t>10%</w:t>
            </w:r>
            <w:r w:rsidRPr="00F2777F">
              <w:rPr>
                <w:rFonts w:ascii="Calibri" w:eastAsia="Calibri" w:hAnsi="Calibri" w:cs="Times New Roman"/>
                <w:sz w:val="24"/>
                <w:lang w:val="it-IT"/>
              </w:rPr>
              <w:t xml:space="preserve"> daca proiectul prevede constructii;</w:t>
            </w:r>
          </w:p>
          <w:p w:rsidR="007F4488" w:rsidRPr="00F2777F" w:rsidRDefault="007F4488" w:rsidP="007F4488">
            <w:pPr>
              <w:tabs>
                <w:tab w:val="num" w:pos="0"/>
              </w:tabs>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cheltuieli diverse şi neprevăzute (Pct.5.3)  trebuie sa fie:</w:t>
            </w:r>
          </w:p>
          <w:p w:rsidR="007F4488" w:rsidRPr="00F2777F" w:rsidRDefault="007F4488" w:rsidP="007F4488">
            <w:pPr>
              <w:tabs>
                <w:tab w:val="num" w:pos="0"/>
              </w:tabs>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max. 10% din subtotal cheltuieli eligibile (subcap. 1.2 +subcap.1.3+ subcap.1.4+ Cap.2 + Cap.3.5 +Cap. 3.8+  Cap.4A) în cazul SF-ului întocmit pe HG 907/2016 sau,</w:t>
            </w:r>
          </w:p>
          <w:p w:rsidR="007F4488" w:rsidRPr="00F2777F" w:rsidRDefault="007F4488" w:rsidP="007F4488">
            <w:pPr>
              <w:tabs>
                <w:tab w:val="num" w:pos="0"/>
              </w:tabs>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max  10% din subtotal cheltuieli eligibile (subcap. 1.2 +subcap.1.3+ Cap.2 + Cap.3+Cap.4A) în cazul SF-ului întocmit pe HG 28/2008  ;</w:t>
            </w:r>
          </w:p>
          <w:p w:rsidR="007F4488" w:rsidRPr="00F2777F" w:rsidRDefault="007F4488" w:rsidP="007F4488">
            <w:pPr>
              <w:tabs>
                <w:tab w:val="num" w:pos="0"/>
              </w:tabs>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actualizarea nu poate depăşi 5% din totalul  cheltuielilor eligibile</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Se verifică corectitudinea calculului. </w:t>
            </w:r>
          </w:p>
          <w:p w:rsidR="007F4488" w:rsidRPr="00F2777F" w:rsidRDefault="007F4488" w:rsidP="005A68A4">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Se verifica corelarea datelor prezentate in Devizul general cu cele prezentate în studiul de fezabilitate</w:t>
            </w:r>
            <w:r w:rsidR="005A68A4" w:rsidRPr="00F2777F">
              <w:rPr>
                <w:rFonts w:ascii="Calibri" w:eastAsia="Calibri" w:hAnsi="Calibri" w:cs="Times New Roman"/>
                <w:sz w:val="24"/>
                <w:lang w:val="it-IT"/>
              </w:rPr>
              <w:t>.</w:t>
            </w:r>
          </w:p>
        </w:tc>
      </w:tr>
    </w:tbl>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lastRenderedPageBreak/>
        <w:t>Observatie: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Nu este necesar ca solicitantul să prezinte pentru fiecare utilaj şi echipament câte un deviz pe obiect!</w:t>
      </w:r>
    </w:p>
    <w:p w:rsidR="007F4488" w:rsidRPr="00F2777F" w:rsidRDefault="007F4488" w:rsidP="007F4488">
      <w:pPr>
        <w:numPr>
          <w:ilvl w:val="0"/>
          <w:numId w:val="10"/>
        </w:numPr>
        <w:spacing w:before="120" w:after="120" w:line="240" w:lineRule="auto"/>
        <w:ind w:left="360"/>
        <w:jc w:val="both"/>
        <w:rPr>
          <w:rFonts w:ascii="Calibri" w:eastAsia="Calibri" w:hAnsi="Calibri" w:cs="Times New Roman"/>
          <w:b/>
          <w:sz w:val="24"/>
        </w:rPr>
      </w:pPr>
      <w:r w:rsidRPr="00F2777F">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7F4488" w:rsidRPr="00F2777F" w:rsidRDefault="007F4488" w:rsidP="007F4488">
      <w:pPr>
        <w:spacing w:before="120" w:after="120" w:line="240" w:lineRule="auto"/>
        <w:jc w:val="both"/>
        <w:rPr>
          <w:rFonts w:ascii="Calibri" w:eastAsia="Calibri" w:hAnsi="Calibri" w:cs="Times New Roman"/>
          <w:sz w:val="24"/>
          <w:szCs w:val="24"/>
        </w:rPr>
      </w:pPr>
      <w:r w:rsidRPr="00F2777F">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7F4488" w:rsidRPr="00F2777F" w:rsidRDefault="007F4488" w:rsidP="007F4488">
      <w:pPr>
        <w:spacing w:before="120" w:after="120" w:line="240" w:lineRule="auto"/>
        <w:ind w:left="360"/>
        <w:jc w:val="both"/>
        <w:rPr>
          <w:rFonts w:ascii="Calibri" w:eastAsia="Calibri" w:hAnsi="Calibri" w:cs="Times New Roman"/>
          <w:sz w:val="24"/>
        </w:rPr>
      </w:pPr>
    </w:p>
    <w:p w:rsidR="007F4488" w:rsidRPr="00F2777F" w:rsidRDefault="007F4488" w:rsidP="007F4488">
      <w:pPr>
        <w:keepNext/>
        <w:numPr>
          <w:ilvl w:val="0"/>
          <w:numId w:val="10"/>
        </w:numPr>
        <w:spacing w:before="120" w:after="120" w:line="240" w:lineRule="auto"/>
        <w:ind w:left="360"/>
        <w:jc w:val="both"/>
        <w:rPr>
          <w:rFonts w:ascii="Calibri" w:eastAsia="Times New Roman" w:hAnsi="Calibri" w:cs="Times New Roman"/>
          <w:sz w:val="24"/>
          <w:szCs w:val="24"/>
        </w:rPr>
      </w:pPr>
      <w:r w:rsidRPr="00F2777F">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F2777F">
        <w:rPr>
          <w:rFonts w:ascii="Calibri" w:eastAsia="Times New Roman" w:hAnsi="Calibri" w:cs="Calibri"/>
          <w:bCs/>
          <w:sz w:val="24"/>
          <w:szCs w:val="24"/>
          <w:lang w:eastAsia="x-none"/>
        </w:rPr>
        <w:t>,</w:t>
      </w:r>
      <w:r w:rsidRPr="00F2777F">
        <w:rPr>
          <w:rFonts w:ascii="Calibri" w:eastAsia="Times New Roman" w:hAnsi="Calibri" w:cs="Times New Roman"/>
          <w:sz w:val="24"/>
          <w:szCs w:val="24"/>
        </w:rPr>
        <w:t xml:space="preserve"> bifează caseta corespunzatoare DA cu diferente. În acest caz se vor oferi explicaţii în rubrica Observaţii.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7F4488" w:rsidRPr="00F2777F" w:rsidRDefault="007F4488" w:rsidP="007F4488">
      <w:pPr>
        <w:spacing w:before="120" w:after="120" w:line="240" w:lineRule="auto"/>
        <w:jc w:val="both"/>
        <w:rPr>
          <w:rFonts w:ascii="Calibri" w:eastAsia="Calibri" w:hAnsi="Calibri" w:cs="Times New Roman"/>
          <w:sz w:val="24"/>
          <w:szCs w:val="24"/>
        </w:rPr>
      </w:pPr>
      <w:r w:rsidRPr="00F2777F">
        <w:rPr>
          <w:rFonts w:ascii="Calibri" w:eastAsia="Calibri" w:hAnsi="Calibri" w:cs="Times New Roman"/>
          <w:b/>
          <w:sz w:val="24"/>
          <w:szCs w:val="24"/>
        </w:rPr>
        <w:t>Cererea de finanţare este declarată eligibilă prin bifarea casutei corespunzatoare DA cu diferente.</w:t>
      </w:r>
    </w:p>
    <w:p w:rsidR="007F4488" w:rsidRPr="00F2777F" w:rsidRDefault="007F4488" w:rsidP="007F4488">
      <w:pPr>
        <w:spacing w:before="120" w:after="120" w:line="240" w:lineRule="auto"/>
        <w:jc w:val="both"/>
        <w:rPr>
          <w:rFonts w:ascii="Calibri" w:eastAsia="Calibri" w:hAnsi="Calibri" w:cs="Times New Roman"/>
          <w:sz w:val="24"/>
          <w:u w:val="single"/>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b/>
          <w:sz w:val="24"/>
        </w:rPr>
        <w:t>3.2. Verificarea corectitudinii ratei de schimb.</w:t>
      </w:r>
      <w:r w:rsidRPr="00F2777F">
        <w:rPr>
          <w:rFonts w:ascii="Calibri" w:eastAsia="Calibri" w:hAnsi="Calibri" w:cs="Times New Roman"/>
          <w:sz w:val="24"/>
        </w:rPr>
        <w:t xml:space="preserve">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Expertul verifica daca data şi rata de schimb din cererea de finanţare şi cea utilizata in devizul general din studiul de fezabilitate (shett-ul ) corespund cu cea publicată de Banca Central Europeana pe Internet la adresa : &lt;http://www.ecb.int/index.html&gt;. Expertul va atasa pagina conţinând cursul BCE din data întocmirii Studiului de fezabilitate.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b/>
          <w:sz w:val="24"/>
          <w:u w:val="single"/>
        </w:rPr>
      </w:pPr>
      <w:r w:rsidRPr="00F2777F">
        <w:rPr>
          <w:rFonts w:ascii="Calibri" w:eastAsia="Calibri" w:hAnsi="Calibri" w:cs="Times New Roman"/>
          <w:b/>
          <w:sz w:val="24"/>
        </w:rPr>
        <w:t>3.3.</w:t>
      </w:r>
      <w:r w:rsidRPr="00F2777F">
        <w:rPr>
          <w:rFonts w:ascii="Calibri" w:eastAsia="Calibri" w:hAnsi="Calibri" w:cs="Times New Roman"/>
          <w:b/>
          <w:sz w:val="24"/>
          <w:u w:val="single"/>
        </w:rPr>
        <w:t xml:space="preserve"> </w:t>
      </w:r>
      <w:r w:rsidRPr="00F2777F">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7F4488" w:rsidRPr="00F2777F" w:rsidRDefault="007F4488" w:rsidP="007F4488">
      <w:pPr>
        <w:spacing w:before="120" w:after="120" w:line="240" w:lineRule="auto"/>
        <w:jc w:val="both"/>
        <w:rPr>
          <w:rFonts w:ascii="Calibri" w:eastAsia="Calibri" w:hAnsi="Calibri" w:cs="Times New Roman"/>
          <w:sz w:val="24"/>
          <w:u w:val="single"/>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3.4. Costurile generale ale proiectului</w:t>
      </w:r>
      <w:r w:rsidRPr="00F2777F">
        <w:rPr>
          <w:rFonts w:ascii="Calibri" w:eastAsia="Calibri" w:hAnsi="Calibri" w:cs="Times New Roman"/>
          <w:sz w:val="24"/>
        </w:rPr>
        <w:t xml:space="preserve"> (acele costuri necesare pentru pregătirea şi implementarea proiectului, constând în cheltuieli pentru consultanţă, proiectare, monitorizare şi </w:t>
      </w:r>
      <w:r w:rsidRPr="00F2777F">
        <w:rPr>
          <w:rFonts w:ascii="Calibri" w:eastAsia="Calibri" w:hAnsi="Calibri" w:cs="Times New Roman"/>
          <w:sz w:val="24"/>
        </w:rPr>
        <w:lastRenderedPageBreak/>
        <w:t xml:space="preserve">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F2777F">
        <w:rPr>
          <w:rFonts w:ascii="Calibri" w:eastAsia="Calibri" w:hAnsi="Calibri" w:cs="Times New Roman"/>
          <w:b/>
          <w:sz w:val="24"/>
        </w:rPr>
        <w:t>direct legate de realizarea investiției, nu depasesc 10% din costul total eligibil al proiectului, respectiv 5% pentru acele proiecte care nu includ constructii?</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rsidR="007F4488" w:rsidRPr="00F2777F" w:rsidRDefault="007F4488" w:rsidP="007F4488">
      <w:pPr>
        <w:spacing w:before="120" w:after="120" w:line="240" w:lineRule="auto"/>
        <w:jc w:val="both"/>
        <w:rPr>
          <w:rFonts w:ascii="Calibri" w:eastAsia="Calibri" w:hAnsi="Calibri" w:cs="Times New Roman"/>
          <w:b/>
          <w:i/>
          <w:sz w:val="24"/>
        </w:rPr>
      </w:pPr>
    </w:p>
    <w:p w:rsidR="007F4488" w:rsidRPr="00F2777F" w:rsidRDefault="007F4488" w:rsidP="007F4488">
      <w:pPr>
        <w:spacing w:before="120" w:after="120" w:line="240" w:lineRule="auto"/>
        <w:jc w:val="both"/>
        <w:rPr>
          <w:rFonts w:ascii="Calibri" w:eastAsia="Calibri" w:hAnsi="Calibri" w:cs="Times New Roman"/>
          <w:b/>
          <w:i/>
          <w:sz w:val="24"/>
        </w:rPr>
      </w:pPr>
      <w:r w:rsidRPr="00F2777F">
        <w:rPr>
          <w:rFonts w:ascii="Calibri" w:eastAsia="Calibri" w:hAnsi="Calibri" w:cs="Times New Roman"/>
          <w:b/>
          <w:sz w:val="24"/>
        </w:rPr>
        <w:t xml:space="preserve">3.5. Cheltuielile diverse şi neprevazute (Cap. 5.3) din Bugetul indicativ se încadrează, </w:t>
      </w:r>
      <w:r w:rsidRPr="00F2777F">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F2777F">
        <w:rPr>
          <w:rFonts w:ascii="Calibri" w:eastAsia="Calibri" w:hAnsi="Calibri" w:cs="Calibri"/>
          <w:sz w:val="24"/>
          <w:szCs w:val="24"/>
        </w:rPr>
        <w:t>,</w:t>
      </w:r>
      <w:r w:rsidRPr="00F2777F">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Daca aceste costuri se incadreaza in procentul specificat mai sus, expertul bifează DA in caseta corespunzatoare, in caz contrar bifează NU şi</w:t>
      </w:r>
      <w:r w:rsidRPr="00F2777F">
        <w:rPr>
          <w:rFonts w:ascii="Calibri" w:eastAsia="Calibri" w:hAnsi="Calibri" w:cs="Times New Roman"/>
          <w:sz w:val="24"/>
          <w:lang w:val="it-IT"/>
        </w:rPr>
        <w:t xml:space="preserve"> îşi motivează poziţia în linia prevăzută în acest scop la rubrica Observaţii,</w:t>
      </w:r>
    </w:p>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b/>
          <w:sz w:val="24"/>
        </w:rPr>
        <w:t>3.6</w:t>
      </w:r>
      <w:r w:rsidRPr="00F2777F">
        <w:rPr>
          <w:rFonts w:ascii="Calibri" w:eastAsia="Calibri" w:hAnsi="Calibri" w:cs="Times New Roman"/>
          <w:sz w:val="24"/>
        </w:rPr>
        <w:t xml:space="preserve">  </w:t>
      </w:r>
      <w:r w:rsidRPr="00F2777F">
        <w:rPr>
          <w:rFonts w:ascii="Calibri" w:eastAsia="Calibri" w:hAnsi="Calibri" w:cs="Times New Roman"/>
          <w:b/>
          <w:sz w:val="24"/>
        </w:rPr>
        <w:t>Actualizarea respectă procentul de max. 5% din valoarea total eligibilă?</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it-IT"/>
        </w:rPr>
        <w:t xml:space="preserve">Expertul verifica in bugetul indicativ daca valoarea actualizării se încadreaza în procentul de 5% din totalul valoare eligibilă.. </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Daca aceste costuri se incadreaza in procentul specificat mai sus, expertul bifează DA in caseta corespunzatoare, in caz contrar bifează NU şi</w:t>
      </w:r>
      <w:r w:rsidRPr="00F2777F">
        <w:rPr>
          <w:rFonts w:ascii="Calibri" w:eastAsia="Calibri" w:hAnsi="Calibri" w:cs="Times New Roman"/>
          <w:sz w:val="24"/>
          <w:lang w:val="it-IT"/>
        </w:rPr>
        <w:t xml:space="preserve"> îşi motivează poziţia în linia prevăzută în acest scop la rubrica Observaţii,</w:t>
      </w:r>
    </w:p>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3.7 TVA-ul aferent cheltuielilor eligibile este trecut in coloana cheltuielilor eligibile?</w:t>
      </w:r>
    </w:p>
    <w:p w:rsidR="007F4488" w:rsidRPr="00F2777F" w:rsidRDefault="007F4488" w:rsidP="007F4488">
      <w:pPr>
        <w:spacing w:before="120" w:after="120" w:line="240" w:lineRule="auto"/>
        <w:jc w:val="both"/>
        <w:rPr>
          <w:rFonts w:ascii="Calibri" w:eastAsia="Calibri" w:hAnsi="Calibri" w:cs="Times New Roman"/>
          <w:b/>
          <w:i/>
          <w:sz w:val="24"/>
        </w:rPr>
      </w:pPr>
      <w:r w:rsidRPr="00F2777F">
        <w:rPr>
          <w:rFonts w:ascii="Calibri" w:eastAsia="Calibri" w:hAnsi="Calibri" w:cs="Times New Roman"/>
          <w:sz w:val="24"/>
        </w:rPr>
        <w:t>În cazul in care solicitantul a bifat in caseta corespunzatoare din Declaraţia pe propria răspundere F ca este platitor de TVA ,TVA-ul</w:t>
      </w:r>
      <w:r w:rsidRPr="00F2777F">
        <w:rPr>
          <w:rFonts w:ascii="Calibri" w:eastAsia="Calibri" w:hAnsi="Calibri" w:cs="Times New Roman"/>
          <w:b/>
          <w:sz w:val="24"/>
        </w:rPr>
        <w:t xml:space="preserve"> este neeligibil .</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sz w:val="24"/>
        </w:rPr>
        <w:t xml:space="preserve">În cazul in care solicitantul bifează în caseta corespunzatoare din Declaraţia pe propria răspundere F ca nu este platitor de TVA, atunci TVA-ul </w:t>
      </w:r>
      <w:r w:rsidRPr="00F2777F">
        <w:rPr>
          <w:rFonts w:ascii="Calibri" w:eastAsia="Calibri" w:hAnsi="Calibri" w:cs="Times New Roman"/>
          <w:b/>
          <w:sz w:val="24"/>
        </w:rPr>
        <w:t>aferent cheltuielilor eligibile este eligibil.</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În cazul in care solicitantul nu bifează ni</w:t>
      </w:r>
      <w:hyperlink r:id="rId12" w:history="1">
        <w:r w:rsidRPr="00F2777F">
          <w:rPr>
            <w:rFonts w:ascii="Calibri" w:eastAsia="Calibri" w:hAnsi="Calibri" w:cs="Calibri"/>
            <w:sz w:val="24"/>
            <w:szCs w:val="24"/>
            <w:u w:val="single"/>
            <w:lang w:val="it-IT" w:eastAsia="ro-RO"/>
          </w:rPr>
          <w:t>ci</w:t>
        </w:r>
      </w:hyperlink>
      <w:r w:rsidRPr="00F2777F">
        <w:rPr>
          <w:rFonts w:ascii="Calibri" w:eastAsia="Calibri" w:hAnsi="Calibri" w:cs="Calibri"/>
          <w:sz w:val="24"/>
          <w:szCs w:val="24"/>
          <w:lang w:val="it-IT" w:eastAsia="ro-RO"/>
        </w:rPr>
        <w:t>una din căsuţe, se solicită informații suplimentare considerându-se o eroare de formă.</w:t>
      </w:r>
      <w:r w:rsidRPr="00F2777F">
        <w:rPr>
          <w:rFonts w:ascii="Calibri" w:eastAsia="Calibri" w:hAnsi="Calibri" w:cs="Times New Roman"/>
          <w:sz w:val="24"/>
          <w:lang w:val="it-IT"/>
        </w:rPr>
        <w:t xml:space="preserve"> În cazul în care solicitantul bifează una dintre căsuțe, se analizează încadrarea corectă a TVA. În caz contrar, TVA este neeligibil.</w:t>
      </w:r>
    </w:p>
    <w:p w:rsidR="007F4488" w:rsidRPr="00F2777F" w:rsidRDefault="007F4488" w:rsidP="007F4488">
      <w:pPr>
        <w:spacing w:before="120" w:after="120" w:line="240" w:lineRule="auto"/>
        <w:jc w:val="both"/>
        <w:rPr>
          <w:rFonts w:ascii="Calibri" w:eastAsia="Calibri" w:hAnsi="Calibri" w:cs="Times New Roman"/>
          <w:sz w:val="24"/>
          <w:lang w:val="it-IT"/>
        </w:rPr>
      </w:pPr>
    </w:p>
    <w:p w:rsidR="005A68A4" w:rsidRPr="00F2777F" w:rsidRDefault="005A68A4" w:rsidP="007F4488">
      <w:pPr>
        <w:spacing w:before="120" w:after="120" w:line="240" w:lineRule="auto"/>
        <w:jc w:val="both"/>
        <w:rPr>
          <w:rFonts w:ascii="Calibri" w:eastAsia="Calibri" w:hAnsi="Calibri" w:cs="Times New Roman"/>
          <w:sz w:val="24"/>
          <w:lang w:val="it-IT"/>
        </w:rPr>
      </w:pPr>
    </w:p>
    <w:p w:rsidR="007F4488" w:rsidRPr="00F2777F" w:rsidRDefault="007F4488" w:rsidP="007F4488">
      <w:pPr>
        <w:spacing w:before="120" w:after="120" w:line="240" w:lineRule="auto"/>
        <w:rPr>
          <w:rFonts w:ascii="Calibri" w:eastAsia="Calibri" w:hAnsi="Calibri" w:cs="Times New Roman"/>
          <w:sz w:val="24"/>
        </w:rPr>
      </w:pPr>
      <w:bookmarkStart w:id="10" w:name="_Toc487027948"/>
      <w:bookmarkStart w:id="11" w:name="_Toc487029179"/>
      <w:r w:rsidRPr="00F2777F">
        <w:rPr>
          <w:rFonts w:ascii="Calibri" w:eastAsia="Calibri" w:hAnsi="Calibri" w:cs="Times New Roman"/>
          <w:b/>
          <w:sz w:val="24"/>
        </w:rPr>
        <w:t>D. Verificarea rezonabilităţii preţurilor</w:t>
      </w:r>
      <w:bookmarkEnd w:id="10"/>
      <w:bookmarkEnd w:id="11"/>
      <w:r w:rsidRPr="00F2777F">
        <w:rPr>
          <w:rFonts w:ascii="Calibri" w:eastAsia="Calibri" w:hAnsi="Calibri" w:cs="Times New Roman"/>
          <w:b/>
          <w:sz w:val="24"/>
        </w:rPr>
        <w:t xml:space="preserve"> </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4.1.  Categoria de bunuri  se regaseste in Baza de Date cu prețuri de Referință?</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lastRenderedPageBreak/>
        <w:t>Expertul verifică dacă bunurile cu cara</w:t>
      </w:r>
      <w:r w:rsidR="005A68A4" w:rsidRPr="00F2777F">
        <w:rPr>
          <w:rFonts w:ascii="Calibri" w:eastAsia="Calibri" w:hAnsi="Calibri" w:cs="Times New Roman"/>
          <w:sz w:val="24"/>
        </w:rPr>
        <w:t>cteristicile prevăzute în SF</w:t>
      </w:r>
      <w:r w:rsidRPr="00F2777F">
        <w:rPr>
          <w:rFonts w:ascii="Calibri" w:eastAsia="Calibri" w:hAnsi="Calibri" w:cs="Times New Roman"/>
          <w:sz w:val="24"/>
        </w:rPr>
        <w:t xml:space="preserve"> şi regăsite ca investiţie în devizele pe obiecte  sunt incluse în Baza de date cu preţuri de Referință aplicabilă PNDR 2014-2020 postată pe pagina de internet AFIR. Dacă se regăsesc, expertul bifează în caseta corespunzatoare DA.</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it-IT"/>
        </w:rPr>
        <w:t>Daca categoria de bunuri nu se regaseste in Baza de date preţuri, expertul bifează in caseta corespunzatoare NU.</w:t>
      </w:r>
    </w:p>
    <w:p w:rsidR="007F4488" w:rsidRPr="00F2777F" w:rsidRDefault="007F4488" w:rsidP="007F4488">
      <w:pPr>
        <w:spacing w:before="120" w:after="120" w:line="240" w:lineRule="auto"/>
        <w:jc w:val="both"/>
        <w:rPr>
          <w:rFonts w:ascii="Calibri" w:eastAsia="Calibri" w:hAnsi="Calibri" w:cs="Times New Roman"/>
          <w:b/>
          <w:sz w:val="24"/>
          <w:lang w:val="it-IT"/>
        </w:rPr>
      </w:pPr>
      <w:r w:rsidRPr="00F2777F">
        <w:rPr>
          <w:rFonts w:ascii="Calibri" w:eastAsia="Calibri" w:hAnsi="Calibri" w:cs="Times New Roman"/>
          <w:b/>
          <w:sz w:val="24"/>
          <w:lang w:val="it-IT"/>
        </w:rPr>
        <w:t>4.2. Daca la pct.4.1. raspunsul este DA, sunt atasate extrasele tiparite din baza de date cu prețuri de Referință?</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rsidR="007F4488" w:rsidRPr="00F2777F" w:rsidRDefault="007F4488" w:rsidP="007F4488">
      <w:pPr>
        <w:spacing w:before="120" w:after="120" w:line="240" w:lineRule="auto"/>
        <w:jc w:val="both"/>
        <w:rPr>
          <w:rFonts w:ascii="Calibri" w:eastAsia="Calibri" w:hAnsi="Calibri" w:cs="Times New Roman"/>
          <w:b/>
          <w:sz w:val="24"/>
          <w:lang w:val="it-IT"/>
        </w:rPr>
      </w:pPr>
      <w:r w:rsidRPr="00F2777F">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F2777F">
        <w:rPr>
          <w:rFonts w:ascii="Calibri" w:eastAsia="Calibri" w:hAnsi="Calibri" w:cs="Times New Roman"/>
          <w:sz w:val="24"/>
        </w:rPr>
        <w:t>.</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4.4</w:t>
      </w:r>
      <w:r w:rsidRPr="00F2777F">
        <w:rPr>
          <w:rFonts w:ascii="Calibri" w:eastAsia="Calibri" w:hAnsi="Calibri" w:cs="Times New Roman"/>
          <w:b/>
          <w:sz w:val="24"/>
          <w:lang w:val="pt-BR"/>
        </w:rPr>
        <w:t xml:space="preserve"> </w:t>
      </w:r>
      <w:r w:rsidRPr="00F2777F">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F2777F">
        <w:rPr>
          <w:rFonts w:ascii="Calibri" w:eastAsia="Calibri" w:hAnsi="Calibri" w:cs="Times New Roman"/>
          <w:sz w:val="24"/>
          <w:u w:val="single"/>
        </w:rPr>
        <w:t xml:space="preserve"> </w:t>
      </w:r>
      <w:r w:rsidRPr="00F2777F">
        <w:rPr>
          <w:rFonts w:ascii="Calibri" w:eastAsia="Calibri" w:hAnsi="Calibri" w:cs="Times New Roman"/>
          <w:sz w:val="24"/>
        </w:rPr>
        <w:t xml:space="preserve"> cu 15 000 Euro.</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Totodată, expertul va compara valorile din bugetul indicativ pentru bunurile care nu se regăsesc în baza de date cu preturile unor bunuri </w:t>
      </w:r>
      <w:r w:rsidRPr="00F2777F">
        <w:rPr>
          <w:rFonts w:ascii="Calibri" w:eastAsia="Calibri" w:hAnsi="Calibri" w:cs="Times New Roman"/>
          <w:sz w:val="24"/>
          <w:u w:val="single"/>
        </w:rPr>
        <w:t>de acelasi tip şi având aceleaşi caracteristici tehnice, disponibile</w:t>
      </w:r>
      <w:r w:rsidRPr="00F2777F">
        <w:rPr>
          <w:rFonts w:ascii="Calibri" w:eastAsia="Calibri" w:hAnsi="Calibri" w:cs="Times New Roman"/>
          <w:sz w:val="24"/>
        </w:rPr>
        <w:t xml:space="preserve"> pe Internet, cu ofertele prezentate.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F2777F">
        <w:rPr>
          <w:rFonts w:ascii="Calibri" w:eastAsia="Calibri" w:hAnsi="Calibri" w:cs="Times New Roman"/>
          <w:b/>
          <w:sz w:val="24"/>
          <w:lang w:val="it-IT"/>
        </w:rPr>
        <w:t>urmatoarele caracteristici</w:t>
      </w:r>
      <w:r w:rsidRPr="00F2777F">
        <w:rPr>
          <w:rFonts w:ascii="Calibri" w:eastAsia="Calibri" w:hAnsi="Calibri" w:cs="Times New Roman"/>
          <w:sz w:val="24"/>
          <w:lang w:val="it-IT"/>
        </w:rPr>
        <w:t>:</w:t>
      </w:r>
    </w:p>
    <w:p w:rsidR="007F4488" w:rsidRPr="00F2777F" w:rsidRDefault="007F4488" w:rsidP="007F4488">
      <w:pPr>
        <w:numPr>
          <w:ilvl w:val="1"/>
          <w:numId w:val="9"/>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lastRenderedPageBreak/>
        <w:t>Sa fie datate, personalizate şi semnate;</w:t>
      </w:r>
    </w:p>
    <w:p w:rsidR="007F4488" w:rsidRPr="00F2777F" w:rsidRDefault="007F4488" w:rsidP="007F4488">
      <w:pPr>
        <w:numPr>
          <w:ilvl w:val="1"/>
          <w:numId w:val="9"/>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Sa contina detalierea unor specificatii tehnice minimale;</w:t>
      </w:r>
    </w:p>
    <w:p w:rsidR="007F4488" w:rsidRPr="00F2777F" w:rsidRDefault="007F4488" w:rsidP="007F4488">
      <w:pPr>
        <w:numPr>
          <w:ilvl w:val="1"/>
          <w:numId w:val="9"/>
        </w:num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Să conţină preţul de achiziţie pentru bunuri/servicii.</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Observatie:</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lang w:val="it-IT"/>
        </w:rPr>
        <w:t>Preţurile prezentate in oferte la faza depunerii studiului de fezabilitate sunt orientative. Expertul verifica daca valoarea inclusa in deviz se incadreaza intre nivelul minim şi maxim al ofertelor prezentate şi solicitantul a justificat alegerea.</w:t>
      </w:r>
    </w:p>
    <w:p w:rsidR="007F4488" w:rsidRPr="00F2777F" w:rsidRDefault="007F4488" w:rsidP="007F4488">
      <w:pPr>
        <w:spacing w:before="120" w:after="120" w:line="240" w:lineRule="auto"/>
        <w:jc w:val="both"/>
        <w:rPr>
          <w:rFonts w:ascii="Calibri" w:eastAsia="Calibri" w:hAnsi="Calibri" w:cs="Times New Roman"/>
          <w:sz w:val="24"/>
          <w:lang w:val="pt-BR"/>
        </w:rPr>
      </w:pPr>
    </w:p>
    <w:p w:rsidR="007F4488" w:rsidRPr="00F2777F" w:rsidRDefault="007F4488" w:rsidP="007F4488">
      <w:pPr>
        <w:spacing w:before="120" w:after="120" w:line="240" w:lineRule="auto"/>
        <w:jc w:val="both"/>
        <w:rPr>
          <w:rFonts w:ascii="Calibri" w:eastAsia="Calibri" w:hAnsi="Calibri" w:cs="Times New Roman"/>
          <w:b/>
          <w:sz w:val="24"/>
          <w:lang w:val="pt-BR"/>
        </w:rPr>
      </w:pPr>
      <w:r w:rsidRPr="00F2777F">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 xml:space="preserve">4.6. Pentru lucrari, exista in studiul de fezabilitate declaraţia proiectantului semnată şi ştampilată privind sursa de preţuri?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7F4488" w:rsidRPr="00F2777F" w:rsidRDefault="007F4488" w:rsidP="007F4488">
      <w:pPr>
        <w:shd w:val="clear" w:color="auto" w:fill="FFFFFF"/>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În situatia în care o parte din bunuri se regăseşte în baza de date, iar pentru cealaltă se prezintă oferte, se bifează </w:t>
      </w:r>
      <w:r w:rsidRPr="00F2777F">
        <w:rPr>
          <w:rFonts w:ascii="Calibri" w:eastAsia="Calibri" w:hAnsi="Calibri" w:cs="Times New Roman"/>
          <w:b/>
          <w:sz w:val="24"/>
        </w:rPr>
        <w:t>DA</w:t>
      </w:r>
      <w:r w:rsidRPr="00F2777F">
        <w:rPr>
          <w:rFonts w:ascii="Calibri" w:eastAsia="Calibri" w:hAnsi="Calibri" w:cs="Times New Roman"/>
          <w:sz w:val="24"/>
        </w:rPr>
        <w:t xml:space="preserve"> şi la pct.4.1 şi la pct.4.4., iar la rubrica Observaţii expertul va preciza acest lucru.</w:t>
      </w:r>
    </w:p>
    <w:p w:rsidR="007F4488" w:rsidRPr="00F2777F" w:rsidRDefault="007F4488" w:rsidP="007F4488">
      <w:pPr>
        <w:spacing w:before="120" w:after="120" w:line="240" w:lineRule="auto"/>
        <w:rPr>
          <w:rFonts w:ascii="Calibri" w:eastAsia="Calibri" w:hAnsi="Calibri" w:cs="Times New Roman"/>
          <w:sz w:val="24"/>
          <w:lang w:val="pt-BR"/>
        </w:rPr>
      </w:pPr>
    </w:p>
    <w:p w:rsidR="005A68A4" w:rsidRPr="00F2777F" w:rsidRDefault="005A68A4" w:rsidP="007F4488">
      <w:pPr>
        <w:spacing w:before="120" w:after="120" w:line="240" w:lineRule="auto"/>
        <w:rPr>
          <w:rFonts w:ascii="Calibri" w:eastAsia="Calibri" w:hAnsi="Calibri" w:cs="Times New Roman"/>
          <w:sz w:val="24"/>
          <w:lang w:val="pt-BR"/>
        </w:rPr>
      </w:pPr>
    </w:p>
    <w:p w:rsidR="005A68A4" w:rsidRPr="00F2777F" w:rsidRDefault="005A68A4" w:rsidP="007F4488">
      <w:pPr>
        <w:spacing w:before="120" w:after="120" w:line="240" w:lineRule="auto"/>
        <w:rPr>
          <w:rFonts w:ascii="Calibri" w:eastAsia="Calibri" w:hAnsi="Calibri" w:cs="Times New Roman"/>
          <w:sz w:val="24"/>
          <w:lang w:val="pt-BR"/>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E. Verificarea planului financiar</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lastRenderedPageBreak/>
        <w:t xml:space="preserve">5.1 Planul financiar este corect completat şi respectă gradul de intervenţie publică stabilit de GAL prin fișa măsurii din SDL? </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sz w:val="24"/>
        </w:rPr>
        <w:t>Totalul cheltuielilor eligibile nu va depăşi 200.000 euro/proiect</w:t>
      </w:r>
      <w:r w:rsidR="005A68A4" w:rsidRPr="00F2777F">
        <w:rPr>
          <w:rFonts w:ascii="Calibri" w:eastAsia="Calibri" w:hAnsi="Calibri" w:cs="Times New Roman"/>
          <w:sz w:val="24"/>
        </w:rPr>
        <w:t xml:space="preserve">, din care totalul contributiei publice nerambursabile nu va depăși cuantumul de </w:t>
      </w:r>
      <w:r w:rsidR="005A68A4" w:rsidRPr="00F2777F">
        <w:rPr>
          <w:rFonts w:ascii="Calibri" w:eastAsia="Calibri" w:hAnsi="Calibri" w:cs="Times New Roman"/>
          <w:b/>
          <w:sz w:val="24"/>
        </w:rPr>
        <w:t>80.000 euro/proiect.</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 xml:space="preserve">Intensitatea sprijinului public </w:t>
      </w:r>
      <w:r w:rsidR="005A68A4" w:rsidRPr="00F2777F">
        <w:rPr>
          <w:rFonts w:ascii="Calibri" w:eastAsia="Calibri" w:hAnsi="Calibri" w:cs="Times New Roman"/>
          <w:b/>
          <w:sz w:val="24"/>
        </w:rPr>
        <w:t xml:space="preserve">este de </w:t>
      </w:r>
      <w:r w:rsidRPr="00F2777F">
        <w:rPr>
          <w:rFonts w:ascii="Calibri" w:eastAsia="Calibri" w:hAnsi="Calibri" w:cs="Times New Roman"/>
          <w:b/>
          <w:sz w:val="24"/>
        </w:rPr>
        <w:t xml:space="preserve">90%, </w:t>
      </w:r>
      <w:r w:rsidR="005A68A4" w:rsidRPr="00F2777F">
        <w:rPr>
          <w:rFonts w:ascii="Calibri" w:eastAsia="Calibri" w:hAnsi="Calibri" w:cs="Times New Roman"/>
          <w:b/>
          <w:sz w:val="24"/>
        </w:rPr>
        <w:t>conform SDL.</w:t>
      </w:r>
    </w:p>
    <w:p w:rsidR="007F4488" w:rsidRPr="00F2777F" w:rsidRDefault="007F4488" w:rsidP="007F4488">
      <w:pPr>
        <w:spacing w:before="120" w:after="120" w:line="240" w:lineRule="auto"/>
        <w:jc w:val="both"/>
        <w:rPr>
          <w:rFonts w:ascii="Calibri" w:eastAsia="Times New Roman" w:hAnsi="Calibri" w:cs="Times New Roman"/>
          <w:b/>
          <w:sz w:val="24"/>
          <w:szCs w:val="24"/>
          <w:lang w:val="it-IT"/>
        </w:rPr>
      </w:pPr>
      <w:r w:rsidRPr="00F2777F">
        <w:rPr>
          <w:rFonts w:ascii="Calibri" w:eastAsia="Times New Roman" w:hAnsi="Calibri" w:cs="Times New Roman"/>
          <w:b/>
          <w:sz w:val="24"/>
          <w:szCs w:val="24"/>
        </w:rPr>
        <w:t xml:space="preserve"> </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5.2 Proiectul se încadreaza în plafonul maxim al sprijinului public nerambursabil?</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7F4488" w:rsidRPr="00F2777F" w:rsidRDefault="007F4488" w:rsidP="007F4488">
      <w:pPr>
        <w:spacing w:before="120" w:after="120" w:line="240" w:lineRule="auto"/>
        <w:jc w:val="both"/>
        <w:rPr>
          <w:rFonts w:ascii="Calibri" w:eastAsia="Calibri" w:hAnsi="Calibri" w:cs="Times New Roman"/>
          <w:sz w:val="24"/>
          <w:lang w:val="it-IT"/>
        </w:rPr>
      </w:pPr>
      <w:r w:rsidRPr="00F2777F">
        <w:rPr>
          <w:rFonts w:ascii="Calibri" w:eastAsia="Calibri" w:hAnsi="Calibri" w:cs="Times New Roman"/>
          <w:sz w:val="24"/>
        </w:rPr>
        <w:t xml:space="preserve">Daca </w:t>
      </w:r>
      <w:r w:rsidRPr="00F2777F">
        <w:rPr>
          <w:rFonts w:ascii="Calibri" w:eastAsia="Calibri" w:hAnsi="Calibri" w:cs="Times New Roman"/>
          <w:sz w:val="24"/>
          <w:lang w:val="it-IT"/>
        </w:rPr>
        <w:t xml:space="preserve">valoarea eligibila a proiectului se incadreaza in </w:t>
      </w:r>
      <w:r w:rsidRPr="00F2777F">
        <w:rPr>
          <w:rFonts w:ascii="Calibri" w:eastAsia="Calibri" w:hAnsi="Calibri" w:cs="Times New Roman"/>
          <w:sz w:val="24"/>
        </w:rPr>
        <w:t xml:space="preserve">plafonul </w:t>
      </w:r>
      <w:r w:rsidRPr="00F2777F">
        <w:rPr>
          <w:rFonts w:ascii="Calibri" w:eastAsia="Calibri" w:hAnsi="Calibri" w:cs="Times New Roman"/>
          <w:sz w:val="24"/>
          <w:lang w:val="it-IT"/>
        </w:rPr>
        <w:t>maxim al sprijinului public nerambursabil, expertul bifează in caseta corespunzatoare DA.</w:t>
      </w:r>
    </w:p>
    <w:p w:rsidR="007F4488" w:rsidRPr="00F2777F" w:rsidRDefault="007F4488" w:rsidP="007F4488">
      <w:pPr>
        <w:tabs>
          <w:tab w:val="left" w:pos="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7F4488" w:rsidRPr="00F2777F" w:rsidRDefault="007F4488" w:rsidP="007F4488">
      <w:pPr>
        <w:tabs>
          <w:tab w:val="left" w:pos="0"/>
        </w:tabs>
        <w:spacing w:before="120" w:after="120" w:line="240" w:lineRule="auto"/>
        <w:jc w:val="both"/>
        <w:rPr>
          <w:rFonts w:ascii="Calibri" w:eastAsia="Calibri" w:hAnsi="Calibri" w:cs="Times New Roman"/>
          <w:sz w:val="24"/>
        </w:rPr>
      </w:pPr>
    </w:p>
    <w:p w:rsidR="007F4488" w:rsidRPr="00F2777F" w:rsidRDefault="007F4488" w:rsidP="007F4488">
      <w:pPr>
        <w:tabs>
          <w:tab w:val="left" w:pos="0"/>
        </w:tabs>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5.3 Avansul solicitat se încadreaza într-un cuantum de până la 50% din ajutorul public nerambursabil?</w:t>
      </w:r>
    </w:p>
    <w:p w:rsidR="007F4488" w:rsidRPr="00F2777F" w:rsidRDefault="007F4488" w:rsidP="007F4488">
      <w:pPr>
        <w:tabs>
          <w:tab w:val="left" w:pos="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7F4488" w:rsidRPr="00F2777F" w:rsidRDefault="007F4488" w:rsidP="007F4488">
      <w:pPr>
        <w:tabs>
          <w:tab w:val="left" w:pos="0"/>
        </w:tabs>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In cazul in care potentialul beneficiar nu a solicitat avans, expertul bifează caseta NU ESTE CAZUL.</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b/>
          <w:sz w:val="24"/>
        </w:rPr>
        <w:t>F. Verificarea condițiilor artificiale</w:t>
      </w:r>
    </w:p>
    <w:p w:rsidR="007F4488" w:rsidRPr="00F2777F" w:rsidRDefault="005A68A4"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 xml:space="preserve">6 </w:t>
      </w:r>
      <w:r w:rsidR="007F4488" w:rsidRPr="00F2777F">
        <w:rPr>
          <w:rFonts w:ascii="Calibri" w:eastAsia="Calibri" w:hAnsi="Calibri" w:cs="Times New Roman"/>
          <w:b/>
          <w:sz w:val="24"/>
        </w:rPr>
        <w:t>Verificarea condiţiilor artificiale aferente proiectelor aferente art. 19, alin. (1), lit. b</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Expertul verifică în cadrul proiectului şi accesând link-ul pentru Registrul electronic al CF: &lt;</w:t>
      </w:r>
      <w:hyperlink r:id="rId13" w:history="1">
        <w:r w:rsidRPr="00F2777F">
          <w:rPr>
            <w:rFonts w:ascii="Calibri" w:eastAsia="Calibri" w:hAnsi="Calibri" w:cs="Times New Roman"/>
            <w:sz w:val="24"/>
            <w:u w:val="single"/>
          </w:rPr>
          <w:t>http://192.168.0.12/ReportServer/Pages/ReportViewer.aspx?%2fRapoarte%2fSMER%2fRegistrulElectronicCF&amp;rs:Command=Render</w:t>
        </w:r>
      </w:hyperlink>
      <w:r w:rsidRPr="00F2777F">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Informatiile de la punctele 1; 2; 8 vor fi verificate în Registrul electronic al Cererilor de Finantare.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Punctele 3 si 4 se verifica in Bazele de date FEADR si in RECOM online istoricul actionarilor/asociatilor/reprezentantului legal al solicitantului pe o perioada de 1 an, daca acestia detin alte societati care actioneaza in acelasi domeniul sau domeniu complementar cu cel al proiectului,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Punctul 5 - 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lastRenderedPageBreak/>
        <w:t xml:space="preserve">Se verifica daca activitatea propusa prin proiect este complementara cu activitatile proiectelor cu care se invecineaza.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Aceste informatii se verifica la vizita in teren si vor fi consemnate si in formularul E 3.8L.</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Punctul 7 - se verifica in RECOM online daca solicitantii care depun Cerere de Finantare au asociati comuni cu cei ai altor beneficiari. In cazul in care se identifica alti beneficiari FEADR cu acelasi actionariat, se verifica daca cele doua proiecte formează împreună un flux tehnologic</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Punctul 8 - </w:t>
      </w:r>
      <w:r w:rsidRPr="00F2777F">
        <w:rPr>
          <w:rFonts w:ascii="Calibri" w:eastAsia="Calibri" w:hAnsi="Calibri" w:cs="Times New Roman"/>
          <w:sz w:val="24"/>
          <w:lang w:val="fr-FR"/>
        </w:rPr>
        <w:t xml:space="preserve">Se detaliaza  </w:t>
      </w:r>
      <w:r w:rsidRPr="00F2777F">
        <w:rPr>
          <w:rFonts w:ascii="Calibri" w:eastAsia="Calibri" w:hAnsi="Calibri" w:cs="Times New Roman"/>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F2777F">
        <w:rPr>
          <w:rFonts w:ascii="Calibri" w:eastAsia="Calibri" w:hAnsi="Calibri" w:cs="Times New Roman"/>
          <w:sz w:val="24"/>
          <w:lang w:val="fr-FR"/>
        </w:rPr>
        <w:t>identificati, care nu se regasesc in niciuna din categoriile susmentionate (la celelalte intrebari)</w:t>
      </w:r>
      <w:r w:rsidRPr="00F2777F">
        <w:rPr>
          <w:rFonts w:ascii="Calibri" w:eastAsia="Calibri" w:hAnsi="Calibri" w:cs="Times New Roman"/>
          <w:sz w:val="24"/>
        </w:rPr>
        <w:t>.</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Dacă în urma verificării se identifică legaturi care conduc la: </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Complementaritatea investiţiilor propuse: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7F4488" w:rsidRPr="00F2777F" w:rsidRDefault="007F4488" w:rsidP="007F4488">
      <w:pPr>
        <w:spacing w:before="120" w:after="120" w:line="240" w:lineRule="auto"/>
        <w:rPr>
          <w:rFonts w:ascii="Calibri" w:eastAsia="Calibri" w:hAnsi="Calibri" w:cs="Times New Roman"/>
          <w:b/>
          <w:sz w:val="24"/>
        </w:rPr>
      </w:pPr>
      <w:r w:rsidRPr="00F2777F">
        <w:rPr>
          <w:rFonts w:ascii="Calibri" w:eastAsia="Calibri" w:hAnsi="Calibri" w:cs="Times New Roman"/>
          <w:b/>
          <w:sz w:val="24"/>
        </w:rPr>
        <w:t>III.  Concluzii finale</w:t>
      </w:r>
    </w:p>
    <w:p w:rsidR="007F4488" w:rsidRPr="00F2777F" w:rsidRDefault="007F4488" w:rsidP="007F4488">
      <w:pPr>
        <w:spacing w:before="120" w:after="120" w:line="276" w:lineRule="auto"/>
        <w:contextualSpacing/>
        <w:jc w:val="both"/>
        <w:rPr>
          <w:rFonts w:ascii="Calibri" w:eastAsia="Calibri" w:hAnsi="Calibri" w:cs="Times New Roman"/>
          <w:sz w:val="24"/>
        </w:rPr>
      </w:pPr>
      <w:r w:rsidRPr="00F2777F">
        <w:rPr>
          <w:rFonts w:ascii="Calibri" w:eastAsia="Calibri" w:hAnsi="Calibri" w:cs="Times New Roman"/>
          <w:sz w:val="24"/>
        </w:rPr>
        <w:t>Solicitantul a creat condiţii artificiale necesare pentru a beneficia de plăţi (sprijin) şi a obţine astfel un avantaj care contravine obiectivelor măsurii?</w:t>
      </w:r>
    </w:p>
    <w:p w:rsidR="007F4488" w:rsidRPr="00F2777F" w:rsidRDefault="007F4488" w:rsidP="007F4488">
      <w:pPr>
        <w:spacing w:before="120" w:after="120" w:line="240" w:lineRule="auto"/>
        <w:jc w:val="both"/>
        <w:rPr>
          <w:rFonts w:ascii="Calibri" w:eastAsia="Calibri" w:hAnsi="Calibri" w:cs="Times New Roman"/>
          <w:b/>
          <w:sz w:val="24"/>
        </w:rPr>
      </w:pPr>
      <w:r w:rsidRPr="00F2777F">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7F4488" w:rsidRPr="00F2777F" w:rsidRDefault="007F4488" w:rsidP="007F4488">
      <w:pPr>
        <w:spacing w:before="120" w:after="120" w:line="240" w:lineRule="auto"/>
        <w:jc w:val="both"/>
        <w:rPr>
          <w:rFonts w:ascii="Calibri" w:eastAsia="Calibri" w:hAnsi="Calibri" w:cs="Times New Roman"/>
          <w:b/>
          <w:sz w:val="24"/>
        </w:rPr>
      </w:pPr>
    </w:p>
    <w:p w:rsidR="007F4488" w:rsidRPr="00F2777F" w:rsidRDefault="007F4488" w:rsidP="007F4488">
      <w:pPr>
        <w:spacing w:before="120" w:after="120" w:line="240" w:lineRule="auto"/>
        <w:jc w:val="both"/>
        <w:rPr>
          <w:rFonts w:ascii="Calibri" w:eastAsia="Times New Roman" w:hAnsi="Calibri" w:cs="Times New Roman"/>
          <w:b/>
          <w:sz w:val="24"/>
          <w:szCs w:val="24"/>
          <w:u w:val="single"/>
        </w:rPr>
      </w:pPr>
      <w:r w:rsidRPr="00F2777F">
        <w:rPr>
          <w:rFonts w:ascii="Calibri" w:eastAsia="Calibri" w:hAnsi="Calibri" w:cs="Times New Roman"/>
          <w:sz w:val="24"/>
          <w:szCs w:val="24"/>
          <w:u w:val="single"/>
        </w:rPr>
        <w:t>DECIZIA REFERITOARE LA ELIGIBILITATEA PROIECTULUI</w:t>
      </w: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lastRenderedPageBreak/>
        <w:t>Dacă toate criteriile de eligibilitate aplicate proiectului au fost îndeplinite şi nu au fost create condiţii artificiale, proiectul este eligibil.</w:t>
      </w:r>
    </w:p>
    <w:p w:rsidR="007F4488" w:rsidRPr="00F2777F" w:rsidRDefault="007F4488" w:rsidP="007F4488">
      <w:pPr>
        <w:overflowPunct w:val="0"/>
        <w:autoSpaceDE w:val="0"/>
        <w:autoSpaceDN w:val="0"/>
        <w:adjustRightInd w:val="0"/>
        <w:spacing w:before="120" w:after="120" w:line="240" w:lineRule="auto"/>
        <w:jc w:val="both"/>
        <w:textAlignment w:val="baseline"/>
        <w:rPr>
          <w:rFonts w:ascii="Calibri" w:eastAsia="Calibri" w:hAnsi="Calibri" w:cs="Times New Roman"/>
          <w:b/>
          <w:sz w:val="24"/>
          <w:szCs w:val="24"/>
        </w:rPr>
      </w:pPr>
      <w:r w:rsidRPr="00F2777F">
        <w:rPr>
          <w:rFonts w:ascii="Calibri" w:eastAsia="Calibri" w:hAnsi="Calibri" w:cs="Times New Roman"/>
          <w:b/>
          <w:sz w:val="24"/>
        </w:rPr>
        <w:t xml:space="preserve">Se detaliaza pentru fiecare criteriu de eligibilitate care nu a fost îndeplinit, motivul neeligibilităţii, dacă este cazul, </w:t>
      </w:r>
      <w:r w:rsidRPr="00F2777F">
        <w:rPr>
          <w:rFonts w:ascii="Calibri" w:eastAsia="Calibri" w:hAnsi="Calibri" w:cs="Times New Roman"/>
          <w:b/>
          <w:sz w:val="24"/>
          <w:szCs w:val="24"/>
        </w:rPr>
        <w:t xml:space="preserve">motivul reducerii valorii eligibile, a valorii publice sau a </w:t>
      </w:r>
      <w:r w:rsidRPr="00F2777F">
        <w:rPr>
          <w:rFonts w:ascii="Calibri" w:eastAsia="Calibri" w:hAnsi="Calibri" w:cs="Calibri"/>
          <w:b/>
          <w:iCs/>
          <w:sz w:val="24"/>
          <w:szCs w:val="24"/>
        </w:rPr>
        <w:t>intensitătii</w:t>
      </w:r>
      <w:r w:rsidRPr="00F2777F">
        <w:rPr>
          <w:rFonts w:ascii="Calibri" w:eastAsia="Calibri" w:hAnsi="Calibri" w:cs="Times New Roman"/>
          <w:b/>
          <w:sz w:val="24"/>
          <w:szCs w:val="24"/>
        </w:rPr>
        <w:t xml:space="preserve"> sprijinului, dacă este cazul</w:t>
      </w:r>
      <w:r w:rsidRPr="00F2777F">
        <w:rPr>
          <w:rFonts w:ascii="Calibri" w:eastAsia="Calibri" w:hAnsi="Calibri" w:cs="Calibri"/>
          <w:b/>
          <w:iCs/>
          <w:sz w:val="24"/>
          <w:szCs w:val="24"/>
        </w:rPr>
        <w:t>)</w:t>
      </w:r>
    </w:p>
    <w:p w:rsidR="007F4488" w:rsidRPr="00F2777F" w:rsidRDefault="007F4488" w:rsidP="007F4488">
      <w:pPr>
        <w:overflowPunct w:val="0"/>
        <w:autoSpaceDE w:val="0"/>
        <w:autoSpaceDN w:val="0"/>
        <w:adjustRightInd w:val="0"/>
        <w:spacing w:before="120" w:after="120" w:line="240" w:lineRule="auto"/>
        <w:jc w:val="both"/>
        <w:textAlignment w:val="baseline"/>
        <w:rPr>
          <w:rFonts w:ascii="Calibri" w:eastAsia="Calibri" w:hAnsi="Calibri" w:cs="Calibri"/>
          <w:b/>
          <w:iCs/>
          <w:sz w:val="24"/>
          <w:szCs w:val="24"/>
        </w:rPr>
      </w:pPr>
    </w:p>
    <w:p w:rsidR="007F4488" w:rsidRPr="00F2777F" w:rsidRDefault="007F4488" w:rsidP="007F4488">
      <w:pPr>
        <w:spacing w:before="120" w:after="120" w:line="240" w:lineRule="auto"/>
        <w:jc w:val="both"/>
        <w:rPr>
          <w:rFonts w:ascii="Calibri" w:eastAsia="Calibri" w:hAnsi="Calibri" w:cs="Times New Roman"/>
          <w:sz w:val="24"/>
        </w:rPr>
      </w:pPr>
      <w:r w:rsidRPr="00F2777F">
        <w:rPr>
          <w:rFonts w:ascii="Calibri" w:eastAsia="Calibri" w:hAnsi="Calibri" w:cs="Times New Roman"/>
          <w:sz w:val="24"/>
        </w:rPr>
        <w:t xml:space="preserve">În urma verificării </w:t>
      </w:r>
      <w:r w:rsidRPr="00F2777F">
        <w:rPr>
          <w:rFonts w:ascii="Calibri" w:eastAsia="Calibri" w:hAnsi="Calibri" w:cs="Times New Roman"/>
          <w:sz w:val="24"/>
          <w:szCs w:val="24"/>
        </w:rPr>
        <w:t>documentelor</w:t>
      </w:r>
      <w:r w:rsidRPr="00F2777F">
        <w:rPr>
          <w:rFonts w:ascii="Calibri" w:eastAsia="Calibri" w:hAnsi="Calibri" w:cs="Times New Roman"/>
          <w:sz w:val="24"/>
        </w:rPr>
        <w:t xml:space="preserve"> de mai sus proiectul proiectul poate fi încadrat cu statut:</w:t>
      </w:r>
    </w:p>
    <w:p w:rsidR="007F4488" w:rsidRPr="00F2777F" w:rsidRDefault="007F4488" w:rsidP="007F4488">
      <w:pPr>
        <w:numPr>
          <w:ilvl w:val="0"/>
          <w:numId w:val="18"/>
        </w:numPr>
        <w:spacing w:before="120" w:after="120" w:line="240" w:lineRule="auto"/>
        <w:ind w:left="810" w:hanging="357"/>
        <w:jc w:val="both"/>
        <w:rPr>
          <w:rFonts w:ascii="Calibri" w:eastAsia="Calibri" w:hAnsi="Calibri" w:cs="Times New Roman"/>
          <w:sz w:val="24"/>
        </w:rPr>
      </w:pPr>
      <w:r w:rsidRPr="00F2777F">
        <w:rPr>
          <w:rFonts w:ascii="Calibri" w:eastAsia="Calibri" w:hAnsi="Calibri" w:cs="Times New Roman"/>
          <w:sz w:val="24"/>
        </w:rPr>
        <w:t>ELIGIBIL</w:t>
      </w:r>
    </w:p>
    <w:p w:rsidR="007F4488" w:rsidRPr="00F2777F" w:rsidRDefault="007F4488" w:rsidP="007F4488">
      <w:pPr>
        <w:numPr>
          <w:ilvl w:val="0"/>
          <w:numId w:val="18"/>
        </w:numPr>
        <w:spacing w:before="120" w:after="120" w:line="240" w:lineRule="auto"/>
        <w:ind w:left="810" w:hanging="357"/>
        <w:jc w:val="both"/>
        <w:rPr>
          <w:rFonts w:ascii="Calibri" w:eastAsia="Calibri" w:hAnsi="Calibri" w:cs="Times New Roman"/>
          <w:sz w:val="24"/>
        </w:rPr>
      </w:pPr>
      <w:r w:rsidRPr="00F2777F">
        <w:rPr>
          <w:rFonts w:ascii="Calibri" w:eastAsia="Calibri" w:hAnsi="Calibri" w:cs="Times New Roman"/>
          <w:sz w:val="24"/>
        </w:rPr>
        <w:t>NEELIGIBIL</w:t>
      </w:r>
    </w:p>
    <w:p w:rsidR="007F4488" w:rsidRPr="00F2777F" w:rsidRDefault="007F4488" w:rsidP="007F4488">
      <w:pPr>
        <w:spacing w:before="120" w:after="120" w:line="240" w:lineRule="auto"/>
        <w:jc w:val="both"/>
        <w:rPr>
          <w:rFonts w:ascii="Calibri" w:eastAsia="Calibri" w:hAnsi="Calibri" w:cs="Times New Roman"/>
          <w:sz w:val="24"/>
        </w:rPr>
      </w:pPr>
    </w:p>
    <w:p w:rsidR="007F4488" w:rsidRPr="00F2777F" w:rsidRDefault="007F4488" w:rsidP="007F4488">
      <w:pPr>
        <w:spacing w:before="120" w:after="120" w:line="240" w:lineRule="auto"/>
        <w:rPr>
          <w:rFonts w:ascii="Calibri" w:eastAsia="Calibri" w:hAnsi="Calibri" w:cs="Times New Roman"/>
          <w:i/>
          <w:sz w:val="24"/>
          <w:lang w:val="pt-BR"/>
        </w:rPr>
        <w:sectPr w:rsidR="007F4488" w:rsidRPr="00F2777F" w:rsidSect="00977034">
          <w:type w:val="continuous"/>
          <w:pgSz w:w="11909" w:h="16834" w:code="9"/>
          <w:pgMar w:top="1138" w:right="1411" w:bottom="1138" w:left="1138" w:header="576" w:footer="432" w:gutter="0"/>
          <w:cols w:space="720"/>
        </w:sectPr>
      </w:pPr>
    </w:p>
    <w:p w:rsidR="007A7B67" w:rsidRPr="00F2777F" w:rsidRDefault="007A7B67"/>
    <w:p w:rsidR="00503E3D" w:rsidRPr="00F2777F" w:rsidRDefault="00503E3D" w:rsidP="00503E3D">
      <w:pPr>
        <w:spacing w:after="0"/>
        <w:jc w:val="center"/>
        <w:rPr>
          <w:rFonts w:ascii="Times New Roman" w:eastAsia="Times New Roman" w:hAnsi="Times New Roman" w:cs="Times New Roman"/>
          <w:b/>
          <w:sz w:val="24"/>
          <w:szCs w:val="24"/>
          <w:lang w:eastAsia="ro-RO"/>
        </w:rPr>
      </w:pPr>
      <w:r w:rsidRPr="00F2777F">
        <w:rPr>
          <w:rFonts w:ascii="Times New Roman" w:eastAsia="Times New Roman" w:hAnsi="Times New Roman" w:cs="Times New Roman"/>
          <w:b/>
          <w:sz w:val="24"/>
          <w:szCs w:val="24"/>
          <w:lang w:eastAsia="ro-RO"/>
        </w:rPr>
        <w:t>Formular GAL  E1.3L – Fișa de evaluare a criteriilor de selecție</w:t>
      </w:r>
    </w:p>
    <w:p w:rsidR="00503E3D" w:rsidRPr="00F2777F" w:rsidRDefault="00503E3D" w:rsidP="00503E3D">
      <w:pPr>
        <w:spacing w:after="0"/>
        <w:jc w:val="center"/>
        <w:rPr>
          <w:rFonts w:ascii="Times New Roman" w:eastAsia="Calibri" w:hAnsi="Times New Roman" w:cs="Times New Roman"/>
          <w:sz w:val="24"/>
          <w:szCs w:val="24"/>
          <w:lang w:eastAsia="ro-RO"/>
        </w:rPr>
      </w:pPr>
    </w:p>
    <w:p w:rsidR="00503E3D" w:rsidRPr="00F2777F" w:rsidRDefault="00503E3D" w:rsidP="00503E3D">
      <w:pPr>
        <w:spacing w:after="204" w:line="271" w:lineRule="auto"/>
        <w:ind w:left="-5" w:right="15" w:hanging="10"/>
        <w:jc w:val="center"/>
        <w:rPr>
          <w:rFonts w:ascii="Times New Roman" w:eastAsia="Times New Roman" w:hAnsi="Times New Roman" w:cs="Times New Roman"/>
          <w:b/>
          <w:sz w:val="24"/>
          <w:szCs w:val="24"/>
          <w:lang w:eastAsia="ro-RO"/>
        </w:rPr>
      </w:pPr>
      <w:r w:rsidRPr="00F2777F">
        <w:rPr>
          <w:rFonts w:ascii="Times New Roman" w:eastAsia="Times New Roman" w:hAnsi="Times New Roman" w:cs="Times New Roman"/>
          <w:b/>
          <w:sz w:val="24"/>
          <w:szCs w:val="24"/>
          <w:lang w:eastAsia="ro-RO"/>
        </w:rPr>
        <w:t>Măsura 4/6A ” Creșterea atractivității teritoriului prin dezvoltarea sectorului turistic”</w:t>
      </w:r>
    </w:p>
    <w:p w:rsidR="00503E3D" w:rsidRPr="00F2777F" w:rsidRDefault="00503E3D" w:rsidP="00503E3D">
      <w:pPr>
        <w:spacing w:after="103"/>
        <w:ind w:left="10"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Denumire solicitant:</w:t>
      </w: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30" w:line="248" w:lineRule="auto"/>
        <w:ind w:left="10"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19"/>
        <w:ind w:left="10"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Titlu proiect:  </w:t>
      </w:r>
    </w:p>
    <w:p w:rsidR="00503E3D" w:rsidRPr="00F2777F" w:rsidRDefault="00503E3D" w:rsidP="00503E3D">
      <w:pPr>
        <w:keepNext/>
        <w:keepLines/>
        <w:spacing w:after="323" w:line="250" w:lineRule="auto"/>
        <w:ind w:left="-5" w:hanging="10"/>
        <w:outlineLvl w:val="1"/>
        <w:rPr>
          <w:rFonts w:ascii="Times New Roman" w:eastAsia="Times New Roman" w:hAnsi="Times New Roman" w:cs="Times New Roman"/>
          <w:b/>
          <w:sz w:val="24"/>
          <w:szCs w:val="24"/>
          <w:lang w:eastAsia="ro-RO"/>
        </w:rPr>
      </w:pPr>
      <w:r w:rsidRPr="00F2777F">
        <w:rPr>
          <w:rFonts w:ascii="Times New Roman" w:eastAsia="Times New Roman" w:hAnsi="Times New Roman" w:cs="Times New Roman"/>
          <w:b/>
          <w:sz w:val="24"/>
          <w:szCs w:val="24"/>
          <w:lang w:eastAsia="ro-RO"/>
        </w:rPr>
        <w:t xml:space="preserve">…………………………………………………………………………………………………………………………………………………………………………………………………… </w:t>
      </w:r>
    </w:p>
    <w:p w:rsidR="00503E3D" w:rsidRPr="00F2777F" w:rsidRDefault="00503E3D" w:rsidP="00503E3D">
      <w:pPr>
        <w:spacing w:after="310"/>
        <w:ind w:left="10"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Amplasare proiect (localitate): </w:t>
      </w:r>
    </w:p>
    <w:p w:rsidR="00503E3D" w:rsidRPr="00F2777F" w:rsidRDefault="00503E3D" w:rsidP="00503E3D">
      <w:pPr>
        <w:spacing w:after="326" w:line="248" w:lineRule="auto"/>
        <w:ind w:left="10"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09"/>
        <w:ind w:left="10"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Statut juridic solicitant: </w:t>
      </w:r>
    </w:p>
    <w:p w:rsidR="00503E3D" w:rsidRPr="00F2777F" w:rsidRDefault="00503E3D" w:rsidP="00503E3D">
      <w:pPr>
        <w:spacing w:after="331" w:line="248" w:lineRule="auto"/>
        <w:ind w:left="10"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14"/>
        <w:rPr>
          <w:rFonts w:ascii="Times New Roman" w:eastAsia="Calibri" w:hAnsi="Times New Roman" w:cs="Times New Roman"/>
          <w:sz w:val="24"/>
          <w:szCs w:val="24"/>
          <w:lang w:eastAsia="ro-RO"/>
        </w:rPr>
      </w:pPr>
      <w:r w:rsidRPr="00F2777F">
        <w:rPr>
          <w:rFonts w:ascii="Times New Roman" w:eastAsia="Times New Roman" w:hAnsi="Times New Roman" w:cs="Times New Roman"/>
          <w:b/>
          <w:i/>
          <w:sz w:val="24"/>
          <w:szCs w:val="24"/>
          <w:u w:val="single" w:color="000000"/>
          <w:lang w:eastAsia="ro-RO"/>
        </w:rPr>
        <w:t>Date personale reprezentant legal</w:t>
      </w:r>
      <w:r w:rsidRPr="00F2777F">
        <w:rPr>
          <w:rFonts w:ascii="Times New Roman" w:eastAsia="Times New Roman" w:hAnsi="Times New Roman" w:cs="Times New Roman"/>
          <w:b/>
          <w:i/>
          <w:sz w:val="24"/>
          <w:szCs w:val="24"/>
          <w:lang w:eastAsia="ro-RO"/>
        </w:rPr>
        <w:t xml:space="preserve"> </w:t>
      </w:r>
    </w:p>
    <w:p w:rsidR="00503E3D" w:rsidRPr="00F2777F" w:rsidRDefault="00503E3D" w:rsidP="00503E3D">
      <w:pPr>
        <w:spacing w:after="119" w:line="248" w:lineRule="auto"/>
        <w:ind w:left="10"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Nume:</w:t>
      </w:r>
      <w:r w:rsidRPr="00F2777F">
        <w:rPr>
          <w:rFonts w:ascii="Times New Roman" w:eastAsia="Times New Roman" w:hAnsi="Times New Roman" w:cs="Times New Roman"/>
          <w:sz w:val="24"/>
          <w:szCs w:val="24"/>
          <w:lang w:eastAsia="ro-RO"/>
        </w:rPr>
        <w:t xml:space="preserve"> ……………………………………………….…..</w:t>
      </w:r>
      <w:r w:rsidRPr="00F2777F">
        <w:rPr>
          <w:rFonts w:ascii="Times New Roman" w:eastAsia="Times New Roman" w:hAnsi="Times New Roman" w:cs="Times New Roman"/>
          <w:b/>
          <w:sz w:val="24"/>
          <w:szCs w:val="24"/>
          <w:lang w:eastAsia="ro-RO"/>
        </w:rPr>
        <w:t>Prenume</w:t>
      </w: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27" w:line="248" w:lineRule="auto"/>
        <w:ind w:left="10"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328" w:line="250" w:lineRule="auto"/>
        <w:ind w:left="-5"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Funcţie reprezentant legal:</w:t>
      </w:r>
      <w:r w:rsidRPr="00F2777F">
        <w:rPr>
          <w:rFonts w:ascii="Times New Roman" w:eastAsia="Times New Roman" w:hAnsi="Times New Roman" w:cs="Times New Roman"/>
          <w:sz w:val="24"/>
          <w:szCs w:val="24"/>
          <w:lang w:eastAsia="ro-RO"/>
        </w:rPr>
        <w:t xml:space="preserve"> …………………………………………………………… </w:t>
      </w:r>
    </w:p>
    <w:p w:rsidR="00503E3D" w:rsidRPr="00F2777F" w:rsidRDefault="00503E3D" w:rsidP="00503E3D">
      <w:pPr>
        <w:keepNext/>
        <w:keepLines/>
        <w:spacing w:after="227" w:line="250" w:lineRule="auto"/>
        <w:ind w:left="-5" w:hanging="10"/>
        <w:jc w:val="center"/>
        <w:outlineLvl w:val="1"/>
        <w:rPr>
          <w:rFonts w:ascii="Times New Roman" w:eastAsia="Times New Roman" w:hAnsi="Times New Roman" w:cs="Times New Roman"/>
          <w:b/>
          <w:sz w:val="24"/>
          <w:szCs w:val="24"/>
          <w:lang w:eastAsia="ro-RO"/>
        </w:rPr>
      </w:pPr>
      <w:r w:rsidRPr="00F2777F">
        <w:rPr>
          <w:rFonts w:ascii="Times New Roman" w:eastAsia="Times New Roman" w:hAnsi="Times New Roman" w:cs="Times New Roman"/>
          <w:b/>
          <w:sz w:val="24"/>
          <w:szCs w:val="24"/>
          <w:lang w:eastAsia="ro-RO"/>
        </w:rPr>
        <w:t>VERIFICAREA CRITERIILOR DE SELECȚIE A PROIECTULUI</w:t>
      </w:r>
    </w:p>
    <w:p w:rsidR="00503E3D" w:rsidRPr="00F2777F" w:rsidRDefault="00503E3D" w:rsidP="00503E3D">
      <w:pPr>
        <w:spacing w:after="0"/>
        <w:rPr>
          <w:rFonts w:ascii="Times New Roman" w:eastAsia="Calibri" w:hAnsi="Times New Roman" w:cs="Times New Roman"/>
          <w:sz w:val="24"/>
          <w:szCs w:val="24"/>
          <w:lang w:eastAsia="ro-RO"/>
        </w:rPr>
      </w:pPr>
    </w:p>
    <w:tbl>
      <w:tblPr>
        <w:tblStyle w:val="Tabelgril2"/>
        <w:tblW w:w="9214" w:type="dxa"/>
        <w:tblInd w:w="-5" w:type="dxa"/>
        <w:tblLook w:val="04A0" w:firstRow="1" w:lastRow="0" w:firstColumn="1" w:lastColumn="0" w:noHBand="0" w:noVBand="1"/>
      </w:tblPr>
      <w:tblGrid>
        <w:gridCol w:w="575"/>
        <w:gridCol w:w="4954"/>
        <w:gridCol w:w="1022"/>
        <w:gridCol w:w="2663"/>
      </w:tblGrid>
      <w:tr w:rsidR="00F2777F" w:rsidRPr="00F2777F" w:rsidTr="00A45FB0">
        <w:tc>
          <w:tcPr>
            <w:tcW w:w="575" w:type="dxa"/>
          </w:tcPr>
          <w:p w:rsidR="00A45FB0" w:rsidRPr="00F2777F" w:rsidRDefault="00A45FB0" w:rsidP="00A45FB0">
            <w:pPr>
              <w:spacing w:after="5" w:line="276" w:lineRule="auto"/>
              <w:ind w:right="6"/>
              <w:jc w:val="center"/>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Nr. crt.</w:t>
            </w:r>
          </w:p>
        </w:tc>
        <w:tc>
          <w:tcPr>
            <w:tcW w:w="4954" w:type="dxa"/>
          </w:tcPr>
          <w:p w:rsidR="00A45FB0" w:rsidRPr="00F2777F" w:rsidRDefault="00A45FB0" w:rsidP="00A45FB0">
            <w:pPr>
              <w:spacing w:after="5" w:line="276" w:lineRule="auto"/>
              <w:ind w:right="6"/>
              <w:jc w:val="center"/>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CRITERIU DE SELECȚIE</w:t>
            </w:r>
          </w:p>
        </w:tc>
        <w:tc>
          <w:tcPr>
            <w:tcW w:w="1022" w:type="dxa"/>
          </w:tcPr>
          <w:p w:rsidR="00A45FB0" w:rsidRPr="00F2777F" w:rsidRDefault="00A45FB0" w:rsidP="00A45FB0">
            <w:pPr>
              <w:spacing w:after="5" w:line="276" w:lineRule="auto"/>
              <w:ind w:right="6"/>
              <w:jc w:val="center"/>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Punctaj</w:t>
            </w:r>
          </w:p>
        </w:tc>
        <w:tc>
          <w:tcPr>
            <w:tcW w:w="2663" w:type="dxa"/>
          </w:tcPr>
          <w:p w:rsidR="00A45FB0" w:rsidRPr="00F2777F" w:rsidRDefault="00A45FB0" w:rsidP="00A45FB0">
            <w:pPr>
              <w:spacing w:after="5" w:line="276" w:lineRule="auto"/>
              <w:ind w:right="6"/>
              <w:jc w:val="center"/>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Observatii</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1</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1: Relevanță:</w:t>
            </w:r>
          </w:p>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Se vor prioritiza Solicitanții care propun prin proiect investiții în activități recreaționale și de agrement:</w:t>
            </w:r>
          </w:p>
          <w:p w:rsidR="00A45FB0" w:rsidRPr="00F2777F" w:rsidRDefault="00A45FB0" w:rsidP="00A45FB0">
            <w:pPr>
              <w:spacing w:after="5" w:line="276" w:lineRule="auto"/>
              <w:ind w:left="914" w:right="6"/>
              <w:contextualSpacing/>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-Investiția în activități de agrement este majoritară în proiect, reprezentând peste 70% din totalul cheltuielilor eligibile</w:t>
            </w:r>
          </w:p>
          <w:p w:rsidR="00A45FB0" w:rsidRPr="00F2777F" w:rsidRDefault="00A45FB0" w:rsidP="00A45FB0">
            <w:pPr>
              <w:spacing w:after="5" w:line="276" w:lineRule="auto"/>
              <w:ind w:left="914" w:right="6"/>
              <w:contextualSpacing/>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-Investiția în activități de agrement reprezintă un procent de minim 20%  (inclusiv) și maxim 70%  (inclusiv)  din totalul cheltuielilor eligibile</w:t>
            </w:r>
          </w:p>
          <w:p w:rsidR="00A45FB0" w:rsidRPr="00F2777F" w:rsidRDefault="00A45FB0" w:rsidP="00110BBF">
            <w:pPr>
              <w:spacing w:after="5" w:line="276" w:lineRule="auto"/>
              <w:ind w:left="914" w:right="6"/>
              <w:contextualSpacing/>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lastRenderedPageBreak/>
              <w:t>-Investiția în activități de agrement reprezintă un procent de minim 10% ( inclusiv) și maxim 19% (inclusiv) din totalul cheltuielilor eligibile</w:t>
            </w: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xml:space="preserve">  </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va verifica Studiul de fezabilitate și Bugetul proiectului</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2</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2:Integrare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b/>
                <w:sz w:val="24"/>
                <w:szCs w:val="24"/>
              </w:rPr>
              <w:t xml:space="preserve">a.) Se vor prioritiza Solicitanții care au în implementare </w:t>
            </w:r>
            <w:r w:rsidRPr="00F2777F">
              <w:rPr>
                <w:rFonts w:ascii="Times New Roman" w:eastAsia="Times New Roman" w:hAnsi="Times New Roman" w:cs="Times New Roman"/>
                <w:sz w:val="24"/>
                <w:szCs w:val="24"/>
              </w:rPr>
              <w:t xml:space="preserve">proiecte pe măsurile M1/3A sau M3/3A. </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Beneficiari ai unui proiect finanțat prin măsura M1/3A sau M3/3A</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va anexa dovada depunerii unui proiect pentru una din măsurile M1/3A sau M3/3A.</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b.) Se vor prioritiza beneficiarii care fac parte dintr-un cluster/rețea de cooperare/asociație în domeniul turismului</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Atenție: punctajul se va acorda doar dacă beneficiarul este membru într-o formă asociativă din domeniul turismului de cel puțin 1 lună la data depunerii Cererii de finanțare la GAL. Documentul doveditor va fi în concordanță cu statutul/actul constitutiv a asociației din domeniul turismului, a clusterului, acordul de cooperare, acte adiționale, etc, după caz.</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3</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3:Eficiență</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vor prioritiza proiectele care conțin investiții în activități de promovare: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w:t>
            </w:r>
            <w:r w:rsidRPr="00F2777F">
              <w:rPr>
                <w:rFonts w:ascii="Times New Roman" w:eastAsia="Times New Roman" w:hAnsi="Times New Roman" w:cs="Times New Roman"/>
                <w:sz w:val="24"/>
              </w:rPr>
              <w:t xml:space="preserve"> </w:t>
            </w:r>
            <w:r w:rsidRPr="00F2777F">
              <w:rPr>
                <w:rFonts w:ascii="Times New Roman" w:eastAsia="Times New Roman" w:hAnsi="Times New Roman" w:cs="Times New Roman"/>
                <w:sz w:val="24"/>
                <w:szCs w:val="24"/>
              </w:rPr>
              <w:t>Investiția în activități de promovare reprezintă un procent de peste 10% din totalul cheltuielilor eligibile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-Investiția în activități de promovare reprezintă un procent de minim 5%  (inclusiv) și maxim 10%  (inclusiv)  din totalul cheltuielilor eligibile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-Investiția în activități de promovare reprezintă un procent de minim 1% (inclusiv) și maxim 4% (inclusiv) din totalul cheltuielilor eligibile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sz w:val="24"/>
                <w:szCs w:val="24"/>
              </w:rPr>
              <w:t>Se va verifica Studiul de fezabilitate și Bugetul proiectului.</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4</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4:Sustenabilitate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vor prioritiza proiectele care sunt depuse de întreprinderi (solicitanți cu personalitate juridică) care:</w:t>
            </w:r>
          </w:p>
          <w:p w:rsidR="00A45FB0" w:rsidRPr="00F2777F" w:rsidRDefault="00A45FB0" w:rsidP="00A45FB0">
            <w:pPr>
              <w:spacing w:after="5" w:line="276" w:lineRule="auto"/>
              <w:ind w:left="10" w:right="6" w:hanging="10"/>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au înregistrat profit operațional în ultimul an de funcționare (pentru a evidenția buna capacitate a acesteia de gestionare a activității economice);</w:t>
            </w:r>
          </w:p>
          <w:p w:rsidR="00A45FB0" w:rsidRPr="00F2777F" w:rsidRDefault="00A45FB0" w:rsidP="00A45FB0">
            <w:pPr>
              <w:spacing w:after="5" w:line="276" w:lineRule="auto"/>
              <w:ind w:left="10" w:right="6" w:hanging="10"/>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responsabilul legal sau un angaja al acestuia deține diplomă de calificare/certificat/atestat etc în domeniul de activitate descris prin proiect</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1022" w:type="dxa"/>
          </w:tcPr>
          <w:p w:rsidR="00A45FB0" w:rsidRPr="00F2777F" w:rsidRDefault="00A45FB0" w:rsidP="00A45FB0">
            <w:pPr>
              <w:spacing w:after="5" w:line="276" w:lineRule="auto"/>
              <w:ind w:left="10" w:right="6" w:hanging="10"/>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vor verifica situațiile financiare ale solicitantului pentru anul precedent depunerii proiectului.</w:t>
            </w:r>
          </w:p>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sz w:val="24"/>
                <w:szCs w:val="24"/>
              </w:rPr>
              <w:t>-Se va verifica documentul doveditor și, după caz, contract de muncă, extras REVISAL al persoanei calificate.</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5</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5:Inovare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vor prioritiza proiectele care prevăd acțiuni inovative pentru teritoriul Gal Bucovina de munte, în accepțiunea enunțată în PNDR 2014-2020.</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sz w:val="24"/>
                <w:szCs w:val="24"/>
              </w:rPr>
              <w:t>Se va verifica existența in teritoriul GAL Bucovina de munte a uno</w:t>
            </w:r>
            <w:r w:rsidR="009467A0" w:rsidRPr="00F2777F">
              <w:rPr>
                <w:rFonts w:ascii="Times New Roman" w:eastAsia="Times New Roman" w:hAnsi="Times New Roman" w:cs="Times New Roman"/>
                <w:sz w:val="24"/>
                <w:szCs w:val="24"/>
              </w:rPr>
              <w:t>r activități turistice similare prin trimiterea de adrese către adminitrațiile locale din teritoriul GAL Bucovina de munte.</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6</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6:Mediu și climă</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va puncta dacă în</w:t>
            </w:r>
            <w:r w:rsidRPr="00F2777F">
              <w:rPr>
                <w:rFonts w:ascii="Times New Roman" w:eastAsia="Times New Roman" w:hAnsi="Times New Roman" w:cs="Times New Roman"/>
                <w:sz w:val="24"/>
              </w:rPr>
              <w:t xml:space="preserve"> </w:t>
            </w:r>
            <w:r w:rsidRPr="00F2777F">
              <w:rPr>
                <w:rFonts w:ascii="Times New Roman" w:eastAsia="Times New Roman" w:hAnsi="Times New Roman" w:cs="Times New Roman"/>
                <w:sz w:val="24"/>
                <w:szCs w:val="24"/>
              </w:rPr>
              <w:t>Studiul de fezabilitate se evidențiază implementarea de:</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xml:space="preserve">- soluții prietenoase cu mediul înconjurător (ex. utilizarea de materiale ecologice, a unor surse de energie neconvenționale, a echipamentelor cu un consum energetic/de apă eficient, măsuri de creștere a eficienței energetice pt infrastructura realizată prin proiect), </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creșterea suprafețelor ocupate de spații verzi,</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promovarea și diseminarea unui stil de viață prietenos cu medul înconjurător</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-minimizarea la sursă a deșeurilor și/sau susținerea colectării selective, creșterea gradului de recuperare și reciclare a deșeurilor și gestionarea corespunzătoare cu respectarea principiilor strategice și a minimizării impactului asupra mediului și sănătății umane;</w:t>
            </w:r>
          </w:p>
          <w:p w:rsidR="00A45FB0" w:rsidRPr="00F2777F" w:rsidRDefault="00A45FB0" w:rsidP="00A45FB0">
            <w:pPr>
              <w:spacing w:after="5" w:line="276" w:lineRule="auto"/>
              <w:ind w:right="6"/>
              <w:jc w:val="both"/>
              <w:rPr>
                <w:rFonts w:ascii="Times New Roman" w:eastAsia="Times New Roman" w:hAnsi="Times New Roman" w:cs="Times New Roman"/>
                <w:sz w:val="24"/>
                <w:szCs w:val="24"/>
                <w:lang w:val="it-IT"/>
              </w:rPr>
            </w:pPr>
            <w:r w:rsidRPr="00F2777F">
              <w:rPr>
                <w:rFonts w:ascii="Times New Roman" w:eastAsia="Times New Roman" w:hAnsi="Times New Roman" w:cs="Times New Roman"/>
                <w:sz w:val="24"/>
                <w:szCs w:val="24"/>
                <w:lang w:val="it-IT"/>
              </w:rPr>
              <w:t>-proiectul implementează măsuri de protejare a biodiversității și ecosistemului.</w:t>
            </w:r>
          </w:p>
          <w:p w:rsidR="00A45FB0" w:rsidRPr="00F2777F" w:rsidRDefault="00A45FB0" w:rsidP="00A45FB0">
            <w:pPr>
              <w:spacing w:after="5" w:line="276" w:lineRule="auto"/>
              <w:ind w:right="6"/>
              <w:jc w:val="both"/>
              <w:rPr>
                <w:rFonts w:ascii="Times New Roman" w:eastAsia="Times New Roman" w:hAnsi="Times New Roman" w:cs="Times New Roman"/>
                <w:sz w:val="24"/>
                <w:szCs w:val="24"/>
                <w:lang w:val="it-IT"/>
              </w:rPr>
            </w:pP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sz w:val="24"/>
                <w:szCs w:val="24"/>
              </w:rPr>
              <w:t>Se va verifica Studiul de fezabilitate și Bugetul proiectului</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7.</w:t>
            </w: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CS 7: Locuri de muncă</w:t>
            </w:r>
          </w:p>
          <w:p w:rsidR="00A45FB0" w:rsidRPr="00F2777F" w:rsidRDefault="00A45FB0" w:rsidP="00A45FB0">
            <w:pPr>
              <w:spacing w:after="5" w:line="276" w:lineRule="auto"/>
              <w:ind w:right="6"/>
              <w:jc w:val="both"/>
              <w:rPr>
                <w:rFonts w:ascii="Times New Roman" w:eastAsia="Times New Roman" w:hAnsi="Times New Roman" w:cs="Times New Roman"/>
                <w:sz w:val="24"/>
                <w:szCs w:val="24"/>
                <w:lang w:val="it-IT"/>
              </w:rPr>
            </w:pPr>
            <w:r w:rsidRPr="00F2777F">
              <w:rPr>
                <w:rFonts w:ascii="Times New Roman" w:eastAsia="Times New Roman" w:hAnsi="Times New Roman" w:cs="Times New Roman"/>
                <w:sz w:val="24"/>
                <w:szCs w:val="24"/>
              </w:rPr>
              <w:t xml:space="preserve">Se vor prioritiza proiectele care </w:t>
            </w:r>
            <w:r w:rsidRPr="00F2777F">
              <w:rPr>
                <w:rFonts w:ascii="Times New Roman" w:eastAsia="Times New Roman" w:hAnsi="Times New Roman" w:cs="Times New Roman"/>
                <w:sz w:val="24"/>
                <w:szCs w:val="24"/>
                <w:lang w:val="it-IT"/>
              </w:rPr>
              <w:t>creează noi locuri de muncă (nu menținerea celor existente), cu normă întreagă sau cu jumătate de normă:</w:t>
            </w:r>
          </w:p>
          <w:p w:rsidR="00A45FB0" w:rsidRPr="00F2777F" w:rsidRDefault="00A45FB0" w:rsidP="00A45FB0">
            <w:pPr>
              <w:numPr>
                <w:ilvl w:val="0"/>
                <w:numId w:val="42"/>
              </w:numPr>
              <w:spacing w:after="5" w:line="276" w:lineRule="auto"/>
              <w:ind w:right="6"/>
              <w:contextualSpacing/>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xml:space="preserve">1 loc de munca </w:t>
            </w:r>
          </w:p>
          <w:p w:rsidR="00A45FB0" w:rsidRPr="00F2777F" w:rsidRDefault="00A45FB0" w:rsidP="00A45FB0">
            <w:pPr>
              <w:numPr>
                <w:ilvl w:val="0"/>
                <w:numId w:val="42"/>
              </w:numPr>
              <w:spacing w:after="5" w:line="276" w:lineRule="auto"/>
              <w:ind w:right="6"/>
              <w:contextualSpacing/>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 xml:space="preserve">2 sau mai multe locuri de muncă </w:t>
            </w:r>
          </w:p>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r w:rsidRPr="00F2777F">
              <w:rPr>
                <w:rFonts w:ascii="Times New Roman" w:eastAsia="Times New Roman" w:hAnsi="Times New Roman" w:cs="Times New Roman"/>
                <w:sz w:val="24"/>
                <w:szCs w:val="24"/>
              </w:rPr>
              <w:t>Se va verifica Studiul de fezabilitate</w:t>
            </w: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sz w:val="24"/>
                <w:szCs w:val="24"/>
              </w:rPr>
              <w:t>Se va verifica Studiul de fezabilitate</w:t>
            </w:r>
          </w:p>
        </w:tc>
      </w:tr>
      <w:tr w:rsidR="00F2777F" w:rsidRPr="00F2777F" w:rsidTr="00A45FB0">
        <w:tc>
          <w:tcPr>
            <w:tcW w:w="575"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p>
        </w:tc>
        <w:tc>
          <w:tcPr>
            <w:tcW w:w="4954"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r w:rsidRPr="00F2777F">
              <w:rPr>
                <w:rFonts w:ascii="Times New Roman" w:eastAsia="Times New Roman" w:hAnsi="Times New Roman" w:cs="Times New Roman"/>
                <w:b/>
                <w:sz w:val="24"/>
                <w:szCs w:val="24"/>
              </w:rPr>
              <w:t xml:space="preserve">TOTAL </w:t>
            </w:r>
          </w:p>
        </w:tc>
        <w:tc>
          <w:tcPr>
            <w:tcW w:w="1022"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p>
        </w:tc>
        <w:tc>
          <w:tcPr>
            <w:tcW w:w="2663" w:type="dxa"/>
          </w:tcPr>
          <w:p w:rsidR="00A45FB0" w:rsidRPr="00F2777F" w:rsidRDefault="00A45FB0" w:rsidP="00A45FB0">
            <w:pPr>
              <w:spacing w:after="5" w:line="276" w:lineRule="auto"/>
              <w:ind w:right="6"/>
              <w:jc w:val="both"/>
              <w:rPr>
                <w:rFonts w:ascii="Times New Roman" w:eastAsia="Times New Roman" w:hAnsi="Times New Roman" w:cs="Times New Roman"/>
                <w:b/>
                <w:sz w:val="24"/>
                <w:szCs w:val="24"/>
              </w:rPr>
            </w:pPr>
          </w:p>
        </w:tc>
      </w:tr>
    </w:tbl>
    <w:p w:rsidR="00503E3D" w:rsidRPr="00F2777F" w:rsidRDefault="00503E3D" w:rsidP="00503E3D">
      <w:pPr>
        <w:spacing w:after="0"/>
        <w:rPr>
          <w:rFonts w:ascii="Times New Roman" w:eastAsia="Calibri" w:hAnsi="Times New Roman" w:cs="Times New Roman"/>
          <w:sz w:val="24"/>
          <w:szCs w:val="24"/>
          <w:lang w:eastAsia="ro-RO"/>
        </w:rPr>
      </w:pPr>
    </w:p>
    <w:p w:rsidR="00503E3D" w:rsidRPr="00F2777F" w:rsidRDefault="00503E3D" w:rsidP="00503E3D">
      <w:pPr>
        <w:keepNext/>
        <w:keepLines/>
        <w:tabs>
          <w:tab w:val="center" w:pos="8129"/>
          <w:tab w:val="center" w:pos="9095"/>
        </w:tabs>
        <w:spacing w:after="3"/>
        <w:outlineLvl w:val="0"/>
        <w:rPr>
          <w:rFonts w:ascii="Times New Roman" w:eastAsia="Times New Roman" w:hAnsi="Times New Roman" w:cs="Times New Roman"/>
          <w:b/>
          <w:i/>
          <w:sz w:val="24"/>
          <w:szCs w:val="24"/>
          <w:lang w:eastAsia="ro-RO"/>
        </w:rPr>
      </w:pPr>
      <w:r w:rsidRPr="00F2777F">
        <w:rPr>
          <w:rFonts w:ascii="Times New Roman" w:eastAsia="Times New Roman" w:hAnsi="Times New Roman" w:cs="Times New Roman"/>
          <w:b/>
          <w:i/>
          <w:sz w:val="24"/>
          <w:szCs w:val="24"/>
          <w:lang w:eastAsia="ro-RO"/>
        </w:rPr>
        <w:t xml:space="preserve">        </w:t>
      </w:r>
    </w:p>
    <w:p w:rsidR="00503E3D" w:rsidRPr="00F2777F" w:rsidRDefault="00503E3D" w:rsidP="00503E3D">
      <w:pPr>
        <w:keepNext/>
        <w:keepLines/>
        <w:tabs>
          <w:tab w:val="center" w:pos="8129"/>
          <w:tab w:val="center" w:pos="9095"/>
        </w:tabs>
        <w:spacing w:after="3"/>
        <w:outlineLvl w:val="0"/>
        <w:rPr>
          <w:rFonts w:ascii="Times New Roman" w:eastAsia="Times New Roman" w:hAnsi="Times New Roman" w:cs="Times New Roman"/>
          <w:b/>
          <w:i/>
          <w:sz w:val="24"/>
          <w:szCs w:val="24"/>
          <w:lang w:eastAsia="ro-RO"/>
        </w:rPr>
      </w:pPr>
      <w:r w:rsidRPr="00F2777F">
        <w:rPr>
          <w:rFonts w:ascii="Times New Roman" w:eastAsia="Times New Roman" w:hAnsi="Times New Roman" w:cs="Times New Roman"/>
          <w:b/>
          <w:i/>
          <w:sz w:val="24"/>
          <w:szCs w:val="24"/>
          <w:lang w:eastAsia="ro-RO"/>
        </w:rPr>
        <w:t xml:space="preserve">            PUNCTAJ TOTAL</w:t>
      </w:r>
      <w:r w:rsidRPr="00F2777F">
        <w:rPr>
          <w:rFonts w:ascii="Times New Roman" w:eastAsia="Times New Roman" w:hAnsi="Times New Roman" w:cs="Times New Roman"/>
          <w:b/>
          <w:sz w:val="24"/>
          <w:szCs w:val="24"/>
          <w:lang w:eastAsia="ro-RO"/>
        </w:rPr>
        <w:t xml:space="preserve"> </w:t>
      </w:r>
      <w:r w:rsidRPr="00F2777F">
        <w:rPr>
          <w:rFonts w:ascii="Times New Roman" w:eastAsia="Times New Roman" w:hAnsi="Times New Roman" w:cs="Times New Roman"/>
          <w:b/>
          <w:sz w:val="24"/>
          <w:szCs w:val="24"/>
          <w:lang w:eastAsia="ro-RO"/>
        </w:rPr>
        <w:tab/>
        <w:t xml:space="preserve">       …………..</w:t>
      </w:r>
      <w:r w:rsidRPr="00F2777F">
        <w:rPr>
          <w:rFonts w:ascii="Times New Roman" w:eastAsia="Times New Roman" w:hAnsi="Times New Roman" w:cs="Times New Roman"/>
          <w:b/>
          <w:sz w:val="24"/>
          <w:szCs w:val="24"/>
          <w:lang w:eastAsia="ro-RO"/>
        </w:rPr>
        <w:tab/>
        <w:t xml:space="preserve"> </w:t>
      </w:r>
    </w:p>
    <w:p w:rsidR="00503E3D" w:rsidRPr="00F2777F" w:rsidRDefault="00503E3D" w:rsidP="00503E3D">
      <w:pPr>
        <w:spacing w:after="16" w:line="248" w:lineRule="auto"/>
        <w:ind w:left="403"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Pentru aceast</w:t>
      </w:r>
      <w:r w:rsidR="00A72FBD" w:rsidRPr="00F2777F">
        <w:rPr>
          <w:rFonts w:ascii="Times New Roman" w:eastAsia="Times New Roman" w:hAnsi="Times New Roman" w:cs="Times New Roman"/>
          <w:sz w:val="24"/>
          <w:szCs w:val="24"/>
          <w:lang w:eastAsia="ro-RO"/>
        </w:rPr>
        <w:t>ă măsură pragul minim este de 20</w:t>
      </w:r>
      <w:r w:rsidRPr="00F2777F">
        <w:rPr>
          <w:rFonts w:ascii="Times New Roman" w:eastAsia="Times New Roman" w:hAnsi="Times New Roman" w:cs="Times New Roman"/>
          <w:sz w:val="24"/>
          <w:szCs w:val="24"/>
          <w:lang w:eastAsia="ro-RO"/>
        </w:rPr>
        <w:t xml:space="preserve"> puncte si reprezintă pragul sub care nici un proiect nu poate intra la finanţare.  </w:t>
      </w:r>
    </w:p>
    <w:p w:rsidR="00503E3D" w:rsidRPr="00F2777F" w:rsidRDefault="00503E3D" w:rsidP="00503E3D">
      <w:pPr>
        <w:spacing w:after="0"/>
        <w:ind w:left="408"/>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lastRenderedPageBreak/>
        <w:t xml:space="preserve"> </w:t>
      </w:r>
    </w:p>
    <w:p w:rsidR="00503E3D" w:rsidRPr="00F2777F" w:rsidRDefault="00503E3D" w:rsidP="00503E3D">
      <w:pPr>
        <w:spacing w:after="16" w:line="248" w:lineRule="auto"/>
        <w:ind w:left="403" w:right="298"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Concluzia verificării: Punctajul total al criteriilor de selecție stabilit de GAL .............puncte. </w:t>
      </w:r>
    </w:p>
    <w:p w:rsidR="00503E3D" w:rsidRPr="00F2777F" w:rsidRDefault="00503E3D" w:rsidP="00503E3D">
      <w:pPr>
        <w:spacing w:after="0"/>
        <w:ind w:left="408"/>
        <w:rPr>
          <w:rFonts w:ascii="Times New Roman" w:eastAsia="Calibri" w:hAnsi="Times New Roman" w:cs="Times New Roman"/>
          <w:sz w:val="24"/>
          <w:szCs w:val="24"/>
          <w:lang w:eastAsia="ro-RO"/>
        </w:rPr>
      </w:pPr>
    </w:p>
    <w:p w:rsidR="00503E3D" w:rsidRPr="00F2777F" w:rsidRDefault="00503E3D" w:rsidP="00503E3D">
      <w:pPr>
        <w:spacing w:after="0"/>
        <w:ind w:left="403"/>
        <w:rPr>
          <w:rFonts w:ascii="Times New Roman" w:eastAsia="Calibri" w:hAnsi="Times New Roman" w:cs="Times New Roman"/>
          <w:sz w:val="24"/>
          <w:szCs w:val="24"/>
          <w:lang w:eastAsia="ro-RO"/>
        </w:rPr>
      </w:pPr>
      <w:r w:rsidRPr="00F2777F">
        <w:rPr>
          <w:rFonts w:ascii="Times New Roman" w:eastAsia="Times New Roman" w:hAnsi="Times New Roman" w:cs="Times New Roman"/>
          <w:b/>
          <w:sz w:val="24"/>
          <w:szCs w:val="24"/>
          <w:lang w:eastAsia="ro-RO"/>
        </w:rPr>
        <w:t xml:space="preserve">    Întocmit Expert 1 GAL                                                      Verificat Expert 2 GAL </w:t>
      </w:r>
    </w:p>
    <w:p w:rsidR="00503E3D" w:rsidRPr="00F2777F" w:rsidRDefault="00503E3D" w:rsidP="00503E3D">
      <w:pPr>
        <w:spacing w:after="0"/>
        <w:ind w:left="408"/>
        <w:rPr>
          <w:rFonts w:ascii="Times New Roman" w:eastAsia="Calibri" w:hAnsi="Times New Roman" w:cs="Times New Roman"/>
          <w:sz w:val="24"/>
          <w:szCs w:val="24"/>
          <w:lang w:eastAsia="ro-RO"/>
        </w:rPr>
      </w:pPr>
      <w:r w:rsidRPr="00F2777F">
        <w:rPr>
          <w:rFonts w:ascii="Times New Roman" w:eastAsia="Times New Roman" w:hAnsi="Times New Roman" w:cs="Times New Roman"/>
          <w:sz w:val="24"/>
          <w:szCs w:val="24"/>
          <w:lang w:eastAsia="ro-RO"/>
        </w:rPr>
        <w:t xml:space="preserve"> </w:t>
      </w:r>
    </w:p>
    <w:p w:rsidR="00503E3D" w:rsidRPr="00F2777F" w:rsidRDefault="00503E3D" w:rsidP="00503E3D">
      <w:pPr>
        <w:spacing w:after="2"/>
        <w:ind w:left="403" w:hanging="10"/>
        <w:rPr>
          <w:rFonts w:ascii="Times New Roman" w:eastAsia="Calibri" w:hAnsi="Times New Roman" w:cs="Times New Roman"/>
          <w:sz w:val="24"/>
          <w:szCs w:val="24"/>
          <w:lang w:eastAsia="ro-RO"/>
        </w:rPr>
      </w:pPr>
      <w:r w:rsidRPr="00F2777F">
        <w:rPr>
          <w:rFonts w:ascii="Times New Roman" w:eastAsia="Times New Roman" w:hAnsi="Times New Roman" w:cs="Times New Roman"/>
          <w:b/>
          <w:i/>
          <w:sz w:val="24"/>
          <w:szCs w:val="24"/>
          <w:lang w:eastAsia="ro-RO"/>
        </w:rPr>
        <w:t>Nume/Prenume</w:t>
      </w:r>
      <w:r w:rsidRPr="00F2777F">
        <w:rPr>
          <w:rFonts w:ascii="Times New Roman" w:eastAsia="Times New Roman" w:hAnsi="Times New Roman" w:cs="Times New Roman"/>
          <w:i/>
          <w:sz w:val="24"/>
          <w:szCs w:val="24"/>
          <w:lang w:eastAsia="ro-RO"/>
        </w:rPr>
        <w:t xml:space="preserve"> …………………….............          Nume/Prenume……………………............  </w:t>
      </w:r>
    </w:p>
    <w:p w:rsidR="00503E3D" w:rsidRPr="00F2777F" w:rsidRDefault="00503E3D" w:rsidP="00503E3D">
      <w:pPr>
        <w:spacing w:after="4"/>
        <w:ind w:left="408"/>
        <w:rPr>
          <w:rFonts w:ascii="Times New Roman" w:eastAsia="Calibri" w:hAnsi="Times New Roman" w:cs="Times New Roman"/>
          <w:sz w:val="24"/>
          <w:szCs w:val="24"/>
          <w:lang w:eastAsia="ro-RO"/>
        </w:rPr>
      </w:pPr>
      <w:r w:rsidRPr="00F2777F">
        <w:rPr>
          <w:rFonts w:ascii="Times New Roman" w:eastAsia="Times New Roman" w:hAnsi="Times New Roman" w:cs="Times New Roman"/>
          <w:b/>
          <w:i/>
          <w:sz w:val="24"/>
          <w:szCs w:val="24"/>
          <w:lang w:eastAsia="ro-RO"/>
        </w:rPr>
        <w:t>Semnătura</w:t>
      </w:r>
      <w:r w:rsidRPr="00F2777F">
        <w:rPr>
          <w:rFonts w:ascii="Times New Roman" w:eastAsia="Times New Roman" w:hAnsi="Times New Roman" w:cs="Times New Roman"/>
          <w:i/>
          <w:sz w:val="24"/>
          <w:szCs w:val="24"/>
          <w:lang w:eastAsia="ro-RO"/>
        </w:rPr>
        <w:t xml:space="preserve">...........................................                   </w:t>
      </w:r>
      <w:r w:rsidRPr="00F2777F">
        <w:rPr>
          <w:rFonts w:ascii="Times New Roman" w:eastAsia="Times New Roman" w:hAnsi="Times New Roman" w:cs="Times New Roman"/>
          <w:b/>
          <w:i/>
          <w:sz w:val="24"/>
          <w:szCs w:val="24"/>
          <w:lang w:eastAsia="ro-RO"/>
        </w:rPr>
        <w:t>Semnătura</w:t>
      </w:r>
      <w:r w:rsidRPr="00F2777F">
        <w:rPr>
          <w:rFonts w:ascii="Times New Roman" w:eastAsia="Times New Roman" w:hAnsi="Times New Roman" w:cs="Times New Roman"/>
          <w:i/>
          <w:sz w:val="24"/>
          <w:szCs w:val="24"/>
          <w:lang w:eastAsia="ro-RO"/>
        </w:rPr>
        <w:t xml:space="preserve">...........................................  </w:t>
      </w:r>
    </w:p>
    <w:p w:rsidR="005A68A4" w:rsidRPr="00F2777F" w:rsidRDefault="00503E3D" w:rsidP="00503E3D">
      <w:r w:rsidRPr="00F2777F">
        <w:rPr>
          <w:rFonts w:ascii="Times New Roman" w:eastAsia="Times New Roman" w:hAnsi="Times New Roman" w:cs="Times New Roman"/>
          <w:b/>
          <w:i/>
          <w:sz w:val="24"/>
          <w:szCs w:val="24"/>
          <w:lang w:eastAsia="ro-RO"/>
        </w:rPr>
        <w:t>DATA</w:t>
      </w:r>
      <w:r w:rsidRPr="00F2777F">
        <w:rPr>
          <w:rFonts w:ascii="Times New Roman" w:eastAsia="Times New Roman" w:hAnsi="Times New Roman" w:cs="Times New Roman"/>
          <w:i/>
          <w:sz w:val="24"/>
          <w:szCs w:val="24"/>
          <w:lang w:eastAsia="ro-RO"/>
        </w:rPr>
        <w:t xml:space="preserve">….../......…/..................…..                          </w:t>
      </w:r>
      <w:r w:rsidRPr="00F2777F">
        <w:rPr>
          <w:rFonts w:ascii="Times New Roman" w:eastAsia="Times New Roman" w:hAnsi="Times New Roman" w:cs="Times New Roman"/>
          <w:b/>
          <w:i/>
          <w:sz w:val="24"/>
          <w:szCs w:val="24"/>
          <w:lang w:eastAsia="ro-RO"/>
        </w:rPr>
        <w:t>DATA…</w:t>
      </w:r>
    </w:p>
    <w:sectPr w:rsidR="005A68A4" w:rsidRPr="00F27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EE"/>
    <w:family w:val="swiss"/>
    <w:pitch w:val="variable"/>
    <w:sig w:usb0="E0002EFF" w:usb1="C000785B" w:usb2="00000009" w:usb3="00000000" w:csb0="000001FF" w:csb1="00000000"/>
  </w:font>
  <w:font w:name="EUAlbertina">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653CC7"/>
    <w:multiLevelType w:val="hybridMultilevel"/>
    <w:tmpl w:val="B156A2B6"/>
    <w:lvl w:ilvl="0" w:tplc="A2CE4EC4">
      <w:start w:val="10"/>
      <w:numFmt w:val="decimal"/>
      <w:lvlText w:val="%1."/>
      <w:lvlJc w:val="left"/>
      <w:pPr>
        <w:ind w:left="6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C26A5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0B63E8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32AE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076422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F062A5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506B87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BC2DB7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34E6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407E78"/>
    <w:multiLevelType w:val="multilevel"/>
    <w:tmpl w:val="508A4A0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A37EC"/>
    <w:multiLevelType w:val="hybridMultilevel"/>
    <w:tmpl w:val="0212BF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10"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B1A08"/>
    <w:multiLevelType w:val="hybridMultilevel"/>
    <w:tmpl w:val="2CC27B32"/>
    <w:lvl w:ilvl="0" w:tplc="6EA8BB8A">
      <w:start w:val="1"/>
      <w:numFmt w:val="lowerLetter"/>
      <w:lvlText w:val="%1)"/>
      <w:lvlJc w:val="left"/>
      <w:pPr>
        <w:ind w:left="1111" w:hanging="840"/>
      </w:pPr>
      <w:rPr>
        <w:rFonts w:hint="default"/>
      </w:rPr>
    </w:lvl>
    <w:lvl w:ilvl="1" w:tplc="04180019" w:tentative="1">
      <w:start w:val="1"/>
      <w:numFmt w:val="lowerLetter"/>
      <w:lvlText w:val="%2."/>
      <w:lvlJc w:val="left"/>
      <w:pPr>
        <w:ind w:left="1351" w:hanging="360"/>
      </w:pPr>
    </w:lvl>
    <w:lvl w:ilvl="2" w:tplc="0418001B" w:tentative="1">
      <w:start w:val="1"/>
      <w:numFmt w:val="lowerRoman"/>
      <w:lvlText w:val="%3."/>
      <w:lvlJc w:val="right"/>
      <w:pPr>
        <w:ind w:left="2071" w:hanging="180"/>
      </w:pPr>
    </w:lvl>
    <w:lvl w:ilvl="3" w:tplc="0418000F" w:tentative="1">
      <w:start w:val="1"/>
      <w:numFmt w:val="decimal"/>
      <w:lvlText w:val="%4."/>
      <w:lvlJc w:val="left"/>
      <w:pPr>
        <w:ind w:left="2791" w:hanging="360"/>
      </w:pPr>
    </w:lvl>
    <w:lvl w:ilvl="4" w:tplc="04180019" w:tentative="1">
      <w:start w:val="1"/>
      <w:numFmt w:val="lowerLetter"/>
      <w:lvlText w:val="%5."/>
      <w:lvlJc w:val="left"/>
      <w:pPr>
        <w:ind w:left="3511" w:hanging="360"/>
      </w:pPr>
    </w:lvl>
    <w:lvl w:ilvl="5" w:tplc="0418001B" w:tentative="1">
      <w:start w:val="1"/>
      <w:numFmt w:val="lowerRoman"/>
      <w:lvlText w:val="%6."/>
      <w:lvlJc w:val="right"/>
      <w:pPr>
        <w:ind w:left="4231" w:hanging="180"/>
      </w:pPr>
    </w:lvl>
    <w:lvl w:ilvl="6" w:tplc="0418000F" w:tentative="1">
      <w:start w:val="1"/>
      <w:numFmt w:val="decimal"/>
      <w:lvlText w:val="%7."/>
      <w:lvlJc w:val="left"/>
      <w:pPr>
        <w:ind w:left="4951" w:hanging="360"/>
      </w:pPr>
    </w:lvl>
    <w:lvl w:ilvl="7" w:tplc="04180019" w:tentative="1">
      <w:start w:val="1"/>
      <w:numFmt w:val="lowerLetter"/>
      <w:lvlText w:val="%8."/>
      <w:lvlJc w:val="left"/>
      <w:pPr>
        <w:ind w:left="5671" w:hanging="360"/>
      </w:pPr>
    </w:lvl>
    <w:lvl w:ilvl="8" w:tplc="0418001B" w:tentative="1">
      <w:start w:val="1"/>
      <w:numFmt w:val="lowerRoman"/>
      <w:lvlText w:val="%9."/>
      <w:lvlJc w:val="right"/>
      <w:pPr>
        <w:ind w:left="6391" w:hanging="180"/>
      </w:pPr>
    </w:lvl>
  </w:abstractNum>
  <w:abstractNum w:abstractNumId="12"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3" w15:restartNumberingAfterBreak="0">
    <w:nsid w:val="2D380A4D"/>
    <w:multiLevelType w:val="multilevel"/>
    <w:tmpl w:val="D6A2943A"/>
    <w:lvl w:ilvl="0">
      <w:start w:val="4"/>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D21A40"/>
    <w:multiLevelType w:val="hybridMultilevel"/>
    <w:tmpl w:val="71763A84"/>
    <w:lvl w:ilvl="0" w:tplc="9FE466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477024B"/>
    <w:multiLevelType w:val="hybridMultilevel"/>
    <w:tmpl w:val="70468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5A0A0F"/>
    <w:multiLevelType w:val="hybridMultilevel"/>
    <w:tmpl w:val="48266F38"/>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CA1F73"/>
    <w:multiLevelType w:val="hybridMultilevel"/>
    <w:tmpl w:val="834C9896"/>
    <w:lvl w:ilvl="0" w:tplc="16FE8FF6">
      <w:start w:val="14"/>
      <w:numFmt w:val="decimal"/>
      <w:lvlText w:val="%1."/>
      <w:lvlJc w:val="left"/>
      <w:pPr>
        <w:ind w:left="2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AF4AF0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3EE0A3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D0A8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02828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39842F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52446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E037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3EB73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491147F3"/>
    <w:multiLevelType w:val="hybridMultilevel"/>
    <w:tmpl w:val="FB9E89A0"/>
    <w:lvl w:ilvl="0" w:tplc="2898B3D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6C7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4666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C5A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827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4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40C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8D3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890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4D06792"/>
    <w:multiLevelType w:val="hybridMultilevel"/>
    <w:tmpl w:val="2DCE8D44"/>
    <w:lvl w:ilvl="0" w:tplc="F4388910">
      <w:start w:val="1"/>
      <w:numFmt w:val="lowerLetter"/>
      <w:lvlText w:val="%1)"/>
      <w:lvlJc w:val="left"/>
      <w:pPr>
        <w:ind w:left="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1240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C69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876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8C9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6AD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2DD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6654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0D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1F484E"/>
    <w:multiLevelType w:val="hybridMultilevel"/>
    <w:tmpl w:val="59C06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5E853C8"/>
    <w:multiLevelType w:val="hybridMultilevel"/>
    <w:tmpl w:val="AA8C5EDA"/>
    <w:lvl w:ilvl="0" w:tplc="91FAA6F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6DE52885"/>
    <w:multiLevelType w:val="multilevel"/>
    <w:tmpl w:val="6C9C14E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8"/>
  </w:num>
  <w:num w:numId="3">
    <w:abstractNumId w:val="1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38"/>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7"/>
  </w:num>
  <w:num w:numId="21">
    <w:abstractNumId w:val="28"/>
  </w:num>
  <w:num w:numId="22">
    <w:abstractNumId w:val="17"/>
  </w:num>
  <w:num w:numId="23">
    <w:abstractNumId w:val="19"/>
  </w:num>
  <w:num w:numId="24">
    <w:abstractNumId w:val="20"/>
  </w:num>
  <w:num w:numId="25">
    <w:abstractNumId w:val="2"/>
  </w:num>
  <w:num w:numId="26">
    <w:abstractNumId w:val="0"/>
  </w:num>
  <w:num w:numId="27">
    <w:abstractNumId w:val="41"/>
  </w:num>
  <w:num w:numId="28">
    <w:abstractNumId w:val="29"/>
  </w:num>
  <w:num w:numId="29">
    <w:abstractNumId w:val="11"/>
  </w:num>
  <w:num w:numId="30">
    <w:abstractNumId w:val="31"/>
  </w:num>
  <w:num w:numId="31">
    <w:abstractNumId w:val="13"/>
  </w:num>
  <w:num w:numId="32">
    <w:abstractNumId w:val="5"/>
  </w:num>
  <w:num w:numId="33">
    <w:abstractNumId w:val="4"/>
  </w:num>
  <w:num w:numId="34">
    <w:abstractNumId w:val="22"/>
  </w:num>
  <w:num w:numId="35">
    <w:abstractNumId w:val="14"/>
  </w:num>
  <w:num w:numId="36">
    <w:abstractNumId w:val="26"/>
  </w:num>
  <w:num w:numId="37">
    <w:abstractNumId w:val="8"/>
  </w:num>
  <w:num w:numId="38">
    <w:abstractNumId w:val="32"/>
  </w:num>
  <w:num w:numId="39">
    <w:abstractNumId w:val="16"/>
  </w:num>
  <w:num w:numId="40">
    <w:abstractNumId w:val="15"/>
  </w:num>
  <w:num w:numId="41">
    <w:abstractNumId w:val="35"/>
  </w:num>
  <w:num w:numId="42">
    <w:abstractNumId w:val="42"/>
  </w:num>
  <w:num w:numId="43">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88"/>
    <w:rsid w:val="000F4BC9"/>
    <w:rsid w:val="001009D5"/>
    <w:rsid w:val="00110BBF"/>
    <w:rsid w:val="001C73BA"/>
    <w:rsid w:val="00234558"/>
    <w:rsid w:val="0031253C"/>
    <w:rsid w:val="00357D10"/>
    <w:rsid w:val="00367961"/>
    <w:rsid w:val="00376DED"/>
    <w:rsid w:val="00422B9D"/>
    <w:rsid w:val="004A42F1"/>
    <w:rsid w:val="004C0213"/>
    <w:rsid w:val="004D7688"/>
    <w:rsid w:val="00503E3D"/>
    <w:rsid w:val="00534F15"/>
    <w:rsid w:val="005A68A4"/>
    <w:rsid w:val="005D7EC3"/>
    <w:rsid w:val="006415E4"/>
    <w:rsid w:val="0068526B"/>
    <w:rsid w:val="007A7B67"/>
    <w:rsid w:val="007B319B"/>
    <w:rsid w:val="007B394B"/>
    <w:rsid w:val="007F4488"/>
    <w:rsid w:val="009467A0"/>
    <w:rsid w:val="00977034"/>
    <w:rsid w:val="00A45FB0"/>
    <w:rsid w:val="00A65B32"/>
    <w:rsid w:val="00A72FBD"/>
    <w:rsid w:val="00A83824"/>
    <w:rsid w:val="00A96060"/>
    <w:rsid w:val="00BD47C8"/>
    <w:rsid w:val="00C25152"/>
    <w:rsid w:val="00D104CA"/>
    <w:rsid w:val="00E27E9C"/>
    <w:rsid w:val="00E62202"/>
    <w:rsid w:val="00EB514D"/>
    <w:rsid w:val="00EF0A6F"/>
    <w:rsid w:val="00F2777F"/>
    <w:rsid w:val="00F31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4059E-E192-4F79-A20E-DD6C3C53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7961"/>
  </w:style>
  <w:style w:type="paragraph" w:styleId="Heading1">
    <w:name w:val="heading 1"/>
    <w:basedOn w:val="Normal"/>
    <w:next w:val="Normal"/>
    <w:link w:val="Heading1Char"/>
    <w:qFormat/>
    <w:rsid w:val="007F4488"/>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7F4488"/>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7F4488"/>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7F4488"/>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7F4488"/>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7F4488"/>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7F4488"/>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7F4488"/>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7F4488"/>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7F44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F4488"/>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7F448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F448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F448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F448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F4488"/>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7F4488"/>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7F4488"/>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7F4488"/>
  </w:style>
  <w:style w:type="character" w:customStyle="1" w:styleId="Heading1Char">
    <w:name w:val="Heading 1 Char"/>
    <w:link w:val="Heading1"/>
    <w:rsid w:val="007F4488"/>
    <w:rPr>
      <w:rFonts w:ascii="Cambria" w:eastAsia="Times New Roman" w:hAnsi="Cambria" w:cs="Times New Roman"/>
      <w:b/>
      <w:bCs/>
      <w:color w:val="365F91"/>
      <w:sz w:val="28"/>
      <w:szCs w:val="28"/>
    </w:rPr>
  </w:style>
  <w:style w:type="paragraph" w:styleId="Header">
    <w:name w:val="header"/>
    <w:aliases w:val="Char1 Char,Char1 Char1 Char,Char1,Char1 Char1, Char1, Char1 Char,Glava - napis"/>
    <w:basedOn w:val="Normal"/>
    <w:link w:val="HeaderChar"/>
    <w:uiPriority w:val="99"/>
    <w:unhideWhenUsed/>
    <w:qFormat/>
    <w:rsid w:val="007F4488"/>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F4488"/>
    <w:rPr>
      <w:rFonts w:ascii="Calibri" w:eastAsia="Calibri" w:hAnsi="Calibri" w:cs="Times New Roman"/>
    </w:rPr>
  </w:style>
  <w:style w:type="paragraph" w:styleId="Footer">
    <w:name w:val="footer"/>
    <w:aliases w:val=" Char"/>
    <w:basedOn w:val="Normal"/>
    <w:link w:val="FooterChar"/>
    <w:uiPriority w:val="99"/>
    <w:unhideWhenUsed/>
    <w:rsid w:val="007F4488"/>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7F4488"/>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7F4488"/>
    <w:pPr>
      <w:spacing w:after="200" w:line="276" w:lineRule="auto"/>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7F4488"/>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7F448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7F4488"/>
    <w:rPr>
      <w:rFonts w:ascii="Tahoma" w:eastAsia="Calibri" w:hAnsi="Tahoma" w:cs="Tahoma"/>
      <w:sz w:val="16"/>
      <w:szCs w:val="16"/>
    </w:rPr>
  </w:style>
  <w:style w:type="character" w:styleId="Hyperlink">
    <w:name w:val="Hyperlink"/>
    <w:uiPriority w:val="99"/>
    <w:unhideWhenUsed/>
    <w:rsid w:val="007F4488"/>
    <w:rPr>
      <w:color w:val="0000FF"/>
      <w:u w:val="single"/>
    </w:rPr>
  </w:style>
  <w:style w:type="table" w:styleId="TableGrid">
    <w:name w:val="Table Grid"/>
    <w:basedOn w:val="TableNormal"/>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7F4488"/>
    <w:rPr>
      <w:sz w:val="16"/>
      <w:szCs w:val="16"/>
    </w:rPr>
  </w:style>
  <w:style w:type="paragraph" w:styleId="CommentText">
    <w:name w:val="annotation text"/>
    <w:basedOn w:val="Normal"/>
    <w:link w:val="CommentTextChar"/>
    <w:uiPriority w:val="99"/>
    <w:unhideWhenUsed/>
    <w:rsid w:val="007F448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F448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7F4488"/>
    <w:rPr>
      <w:b/>
      <w:bCs/>
    </w:rPr>
  </w:style>
  <w:style w:type="character" w:customStyle="1" w:styleId="CommentSubjectChar">
    <w:name w:val="Comment Subject Char"/>
    <w:basedOn w:val="CommentTextChar"/>
    <w:link w:val="CommentSubject"/>
    <w:rsid w:val="007F4488"/>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F4488"/>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F4488"/>
    <w:rPr>
      <w:rFonts w:ascii="Calibri" w:eastAsia="Calibri" w:hAnsi="Calibri" w:cs="Times New Roman"/>
      <w:sz w:val="20"/>
      <w:szCs w:val="20"/>
    </w:rPr>
  </w:style>
  <w:style w:type="character" w:styleId="FootnoteReference">
    <w:name w:val="footnote reference"/>
    <w:aliases w:val="Footnote,Footnote symbol,Fussnota,ftref"/>
    <w:unhideWhenUsed/>
    <w:rsid w:val="007F4488"/>
    <w:rPr>
      <w:vertAlign w:val="superscript"/>
    </w:rPr>
  </w:style>
  <w:style w:type="paragraph" w:styleId="BodyText">
    <w:name w:val="Body Text"/>
    <w:basedOn w:val="Normal"/>
    <w:link w:val="BodyTextChar"/>
    <w:unhideWhenUsed/>
    <w:rsid w:val="007F4488"/>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7F4488"/>
    <w:rPr>
      <w:rFonts w:ascii="Calibri" w:eastAsia="Calibri" w:hAnsi="Calibri" w:cs="Times New Roman"/>
    </w:rPr>
  </w:style>
  <w:style w:type="paragraph" w:styleId="TOC1">
    <w:name w:val="toc 1"/>
    <w:basedOn w:val="Normal"/>
    <w:next w:val="Normal"/>
    <w:autoRedefine/>
    <w:uiPriority w:val="39"/>
    <w:unhideWhenUsed/>
    <w:qFormat/>
    <w:rsid w:val="007F4488"/>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qFormat/>
    <w:rsid w:val="007F4488"/>
    <w:pPr>
      <w:tabs>
        <w:tab w:val="right" w:leader="dot" w:pos="9074"/>
      </w:tabs>
      <w:spacing w:after="100" w:line="276" w:lineRule="auto"/>
    </w:pPr>
    <w:rPr>
      <w:rFonts w:ascii="Calibri" w:eastAsia="Calibri" w:hAnsi="Calibri" w:cs="Times New Roman"/>
    </w:rPr>
  </w:style>
  <w:style w:type="paragraph" w:customStyle="1" w:styleId="xl47">
    <w:name w:val="xl47"/>
    <w:basedOn w:val="Normal"/>
    <w:uiPriority w:val="39"/>
    <w:qFormat/>
    <w:rsid w:val="007F44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7F4488"/>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7F4488"/>
  </w:style>
  <w:style w:type="character" w:styleId="FollowedHyperlink">
    <w:name w:val="FollowedHyperlink"/>
    <w:unhideWhenUsed/>
    <w:rsid w:val="007F4488"/>
    <w:rPr>
      <w:color w:val="800080"/>
      <w:u w:val="single"/>
    </w:rPr>
  </w:style>
  <w:style w:type="paragraph" w:styleId="TOC3">
    <w:name w:val="toc 3"/>
    <w:basedOn w:val="Normal"/>
    <w:next w:val="Normal"/>
    <w:autoRedefine/>
    <w:uiPriority w:val="39"/>
    <w:unhideWhenUsed/>
    <w:qFormat/>
    <w:rsid w:val="007F4488"/>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F448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F448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F4488"/>
    <w:pPr>
      <w:spacing w:after="200" w:line="276" w:lineRule="auto"/>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7F4488"/>
    <w:rPr>
      <w:rFonts w:ascii="Calibri" w:eastAsia="Times New Roman" w:hAnsi="Calibri" w:cs="Times New Roman"/>
      <w:sz w:val="20"/>
      <w:szCs w:val="20"/>
      <w:lang w:val="en-US"/>
    </w:rPr>
  </w:style>
  <w:style w:type="paragraph" w:styleId="Title">
    <w:name w:val="Title"/>
    <w:basedOn w:val="Normal"/>
    <w:link w:val="TitleChar"/>
    <w:qFormat/>
    <w:rsid w:val="007F4488"/>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7F4488"/>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7F4488"/>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7F4488"/>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7F448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F4488"/>
    <w:rPr>
      <w:rFonts w:ascii="Arial" w:eastAsia="Times New Roman" w:hAnsi="Arial" w:cs="Times New Roman"/>
      <w:sz w:val="28"/>
      <w:szCs w:val="28"/>
    </w:rPr>
  </w:style>
  <w:style w:type="paragraph" w:styleId="NoteHeading">
    <w:name w:val="Note Heading"/>
    <w:basedOn w:val="Normal"/>
    <w:next w:val="Normal"/>
    <w:link w:val="NoteHeadingChar"/>
    <w:unhideWhenUsed/>
    <w:rsid w:val="007F4488"/>
    <w:pPr>
      <w:spacing w:after="200" w:line="276" w:lineRule="auto"/>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7F4488"/>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7F4488"/>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7F4488"/>
    <w:rPr>
      <w:rFonts w:ascii="Arial" w:eastAsia="Times New Roman" w:hAnsi="Arial" w:cs="Times New Roman"/>
      <w:sz w:val="28"/>
      <w:szCs w:val="28"/>
    </w:rPr>
  </w:style>
  <w:style w:type="paragraph" w:styleId="BodyText3">
    <w:name w:val="Body Text 3"/>
    <w:basedOn w:val="Normal"/>
    <w:link w:val="BodyText3Char"/>
    <w:unhideWhenUsed/>
    <w:rsid w:val="007F448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7F4488"/>
    <w:rPr>
      <w:rFonts w:ascii="Arial" w:eastAsia="Times New Roman" w:hAnsi="Arial" w:cs="Times New Roman"/>
      <w:sz w:val="16"/>
      <w:szCs w:val="16"/>
    </w:rPr>
  </w:style>
  <w:style w:type="paragraph" w:styleId="BodyTextIndent3">
    <w:name w:val="Body Text Indent 3"/>
    <w:basedOn w:val="Normal"/>
    <w:link w:val="BodyTextIndent3Char"/>
    <w:unhideWhenUsed/>
    <w:rsid w:val="007F4488"/>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7F4488"/>
    <w:rPr>
      <w:rFonts w:ascii="Arial" w:eastAsia="Times New Roman" w:hAnsi="Arial" w:cs="Times New Roman"/>
      <w:sz w:val="16"/>
      <w:szCs w:val="16"/>
    </w:rPr>
  </w:style>
  <w:style w:type="paragraph" w:styleId="DocumentMap">
    <w:name w:val="Document Map"/>
    <w:basedOn w:val="Normal"/>
    <w:link w:val="DocumentMapChar"/>
    <w:semiHidden/>
    <w:unhideWhenUsed/>
    <w:rsid w:val="007F448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F4488"/>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7F4488"/>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F4488"/>
    <w:rPr>
      <w:rFonts w:ascii="Consolas" w:eastAsia="Calibri" w:hAnsi="Consolas" w:cs="Times New Roman"/>
      <w:sz w:val="21"/>
      <w:szCs w:val="21"/>
      <w:lang w:val="en-US"/>
    </w:rPr>
  </w:style>
  <w:style w:type="paragraph" w:styleId="NoSpacing">
    <w:name w:val="No Spacing"/>
    <w:link w:val="NoSpacingChar"/>
    <w:uiPriority w:val="1"/>
    <w:qFormat/>
    <w:rsid w:val="007F4488"/>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7F448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uiPriority w:val="39"/>
    <w:qFormat/>
    <w:rsid w:val="007F448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7F4488"/>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7F4488"/>
    <w:rPr>
      <w:sz w:val="24"/>
      <w:lang w:val="en-GB" w:eastAsia="en-GB"/>
    </w:rPr>
  </w:style>
  <w:style w:type="paragraph" w:customStyle="1" w:styleId="Text1">
    <w:name w:val="Text 1"/>
    <w:basedOn w:val="Normal"/>
    <w:link w:val="Text1Char"/>
    <w:qFormat/>
    <w:rsid w:val="007F4488"/>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7F4488"/>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7F4488"/>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7F4488"/>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7F4488"/>
    <w:pPr>
      <w:numPr>
        <w:numId w:val="1"/>
      </w:numPr>
      <w:tabs>
        <w:tab w:val="clear" w:pos="765"/>
      </w:tabs>
      <w:ind w:left="720" w:hanging="360"/>
    </w:pPr>
  </w:style>
  <w:style w:type="paragraph" w:customStyle="1" w:styleId="CaracterCaracterCaracter">
    <w:name w:val="Caracter Caracter Caracter"/>
    <w:basedOn w:val="Normal"/>
    <w:rsid w:val="007F4488"/>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7F4488"/>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7F4488"/>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7F4488"/>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7F448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F4488"/>
    <w:rPr>
      <w:vertAlign w:val="superscript"/>
    </w:rPr>
  </w:style>
  <w:style w:type="character" w:styleId="BookTitle">
    <w:name w:val="Book Title"/>
    <w:qFormat/>
    <w:rsid w:val="007F4488"/>
    <w:rPr>
      <w:b/>
      <w:bCs/>
      <w:smallCaps/>
      <w:spacing w:val="5"/>
    </w:rPr>
  </w:style>
  <w:style w:type="character" w:customStyle="1" w:styleId="tpa1">
    <w:name w:val="tpa1"/>
    <w:basedOn w:val="DefaultParagraphFont"/>
    <w:rsid w:val="007F4488"/>
  </w:style>
  <w:style w:type="character" w:customStyle="1" w:styleId="tli1">
    <w:name w:val="tli1"/>
    <w:basedOn w:val="DefaultParagraphFont"/>
    <w:rsid w:val="007F4488"/>
  </w:style>
  <w:style w:type="character" w:customStyle="1" w:styleId="text10">
    <w:name w:val="text1"/>
    <w:basedOn w:val="DefaultParagraphFont"/>
    <w:rsid w:val="007F4488"/>
  </w:style>
  <w:style w:type="character" w:customStyle="1" w:styleId="pt1">
    <w:name w:val="pt1"/>
    <w:rsid w:val="007F4488"/>
    <w:rPr>
      <w:b/>
      <w:bCs/>
      <w:color w:val="8F0000"/>
    </w:rPr>
  </w:style>
  <w:style w:type="character" w:customStyle="1" w:styleId="tpt1">
    <w:name w:val="tpt1"/>
    <w:basedOn w:val="DefaultParagraphFont"/>
    <w:rsid w:val="007F4488"/>
  </w:style>
  <w:style w:type="character" w:customStyle="1" w:styleId="al1">
    <w:name w:val="al1"/>
    <w:rsid w:val="007F4488"/>
    <w:rPr>
      <w:b/>
      <w:bCs/>
      <w:color w:val="008F00"/>
    </w:rPr>
  </w:style>
  <w:style w:type="character" w:customStyle="1" w:styleId="tal1">
    <w:name w:val="tal1"/>
    <w:basedOn w:val="DefaultParagraphFont"/>
    <w:rsid w:val="007F4488"/>
  </w:style>
  <w:style w:type="character" w:customStyle="1" w:styleId="do1">
    <w:name w:val="do1"/>
    <w:rsid w:val="007F4488"/>
    <w:rPr>
      <w:b/>
      <w:bCs/>
      <w:sz w:val="26"/>
      <w:szCs w:val="26"/>
    </w:rPr>
  </w:style>
  <w:style w:type="character" w:customStyle="1" w:styleId="def">
    <w:name w:val="def"/>
    <w:basedOn w:val="DefaultParagraphFont"/>
    <w:rsid w:val="007F4488"/>
  </w:style>
  <w:style w:type="character" w:customStyle="1" w:styleId="titlupag">
    <w:name w:val="titlu_pag"/>
    <w:basedOn w:val="DefaultParagraphFont"/>
    <w:rsid w:val="007F4488"/>
  </w:style>
  <w:style w:type="character" w:customStyle="1" w:styleId="ar1">
    <w:name w:val="ar1"/>
    <w:rsid w:val="007F4488"/>
    <w:rPr>
      <w:b/>
      <w:bCs/>
      <w:color w:val="0000AF"/>
      <w:sz w:val="22"/>
      <w:szCs w:val="22"/>
    </w:rPr>
  </w:style>
  <w:style w:type="paragraph" w:styleId="z-TopofForm">
    <w:name w:val="HTML Top of Form"/>
    <w:basedOn w:val="Normal"/>
    <w:next w:val="Normal"/>
    <w:link w:val="z-TopofFormChar"/>
    <w:hidden/>
    <w:uiPriority w:val="99"/>
    <w:unhideWhenUsed/>
    <w:rsid w:val="007F4488"/>
    <w:pPr>
      <w:pBdr>
        <w:bottom w:val="single" w:sz="6" w:space="1" w:color="auto"/>
      </w:pBdr>
      <w:spacing w:after="0" w:line="276"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F4488"/>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7F4488"/>
    <w:pPr>
      <w:pBdr>
        <w:top w:val="single" w:sz="6" w:space="1" w:color="auto"/>
      </w:pBdr>
      <w:spacing w:after="0" w:line="276"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F4488"/>
    <w:rPr>
      <w:rFonts w:ascii="Arial" w:eastAsia="Times New Roman" w:hAnsi="Arial" w:cs="Arial"/>
      <w:vanish/>
      <w:sz w:val="16"/>
      <w:szCs w:val="16"/>
      <w:lang w:val="en-US"/>
    </w:rPr>
  </w:style>
  <w:style w:type="table" w:customStyle="1" w:styleId="TableGrid1">
    <w:name w:val="Table Grid1"/>
    <w:basedOn w:val="TableNormal"/>
    <w:next w:val="TableGrid"/>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7F4488"/>
  </w:style>
  <w:style w:type="table" w:customStyle="1" w:styleId="TableGrid2">
    <w:name w:val="Table Grid2"/>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F4488"/>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7F4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7F4488"/>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7F4488"/>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7F448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7F4488"/>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7F4488"/>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7F4488"/>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7F44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7F44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7F4488"/>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7F44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7F448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7F4488"/>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7F4488"/>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7F448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F4488"/>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7F4488"/>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7F4488"/>
    <w:rPr>
      <w:b/>
      <w:bCs/>
      <w:color w:val="8F0000"/>
    </w:rPr>
  </w:style>
  <w:style w:type="character" w:customStyle="1" w:styleId="tsp1">
    <w:name w:val="tsp1"/>
    <w:basedOn w:val="DefaultParagraphFont"/>
    <w:rsid w:val="007F4488"/>
  </w:style>
  <w:style w:type="character" w:styleId="Strong">
    <w:name w:val="Strong"/>
    <w:qFormat/>
    <w:rsid w:val="007F4488"/>
    <w:rPr>
      <w:b/>
      <w:bCs/>
    </w:rPr>
  </w:style>
  <w:style w:type="character" w:customStyle="1" w:styleId="tax1">
    <w:name w:val="tax1"/>
    <w:rsid w:val="007F4488"/>
    <w:rPr>
      <w:b/>
      <w:bCs/>
      <w:sz w:val="26"/>
      <w:szCs w:val="26"/>
    </w:rPr>
  </w:style>
  <w:style w:type="character" w:customStyle="1" w:styleId="tca1">
    <w:name w:val="tca1"/>
    <w:rsid w:val="007F4488"/>
    <w:rPr>
      <w:b/>
      <w:bCs/>
      <w:sz w:val="24"/>
      <w:szCs w:val="24"/>
    </w:rPr>
  </w:style>
  <w:style w:type="character" w:customStyle="1" w:styleId="BodyTextIndentChar1">
    <w:name w:val="Body Text Indent Char1"/>
    <w:rsid w:val="007F448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F448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7F448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7F4488"/>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7F4488"/>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7F4488"/>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7F448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F4488"/>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7F4488"/>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7F4488"/>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7F4488"/>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7F4488"/>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7F4488"/>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F4488"/>
  </w:style>
  <w:style w:type="paragraph" w:customStyle="1" w:styleId="text">
    <w:name w:val="text"/>
    <w:basedOn w:val="Normal"/>
    <w:rsid w:val="007F4488"/>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7F4488"/>
  </w:style>
  <w:style w:type="numbering" w:customStyle="1" w:styleId="NoList111">
    <w:name w:val="No List111"/>
    <w:next w:val="NoList"/>
    <w:uiPriority w:val="99"/>
    <w:semiHidden/>
    <w:unhideWhenUsed/>
    <w:rsid w:val="007F4488"/>
  </w:style>
  <w:style w:type="table" w:customStyle="1" w:styleId="TableGrid21">
    <w:name w:val="Table Grid2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F4488"/>
  </w:style>
  <w:style w:type="numbering" w:customStyle="1" w:styleId="NoList3">
    <w:name w:val="No List3"/>
    <w:next w:val="NoList"/>
    <w:uiPriority w:val="99"/>
    <w:semiHidden/>
    <w:unhideWhenUsed/>
    <w:rsid w:val="007F4488"/>
  </w:style>
  <w:style w:type="paragraph" w:customStyle="1" w:styleId="Stil2">
    <w:name w:val="Stil2"/>
    <w:basedOn w:val="Heading1"/>
    <w:autoRedefine/>
    <w:rsid w:val="007F448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F4488"/>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7F4488"/>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7F4488"/>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7F4488"/>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7F448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F4488"/>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7F4488"/>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7F4488"/>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7F4488"/>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7F4488"/>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7F448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F448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7F4488"/>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7F4488"/>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7F4488"/>
    <w:rPr>
      <w:b/>
    </w:rPr>
  </w:style>
  <w:style w:type="paragraph" w:customStyle="1" w:styleId="Titreobjet">
    <w:name w:val="Titre objet"/>
    <w:basedOn w:val="Normal"/>
    <w:next w:val="Normal"/>
    <w:uiPriority w:val="39"/>
    <w:qFormat/>
    <w:rsid w:val="007F4488"/>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7F4488"/>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7F4488"/>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7F4488"/>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7F4488"/>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7F448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F4488"/>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7F4488"/>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7F4488"/>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7F4488"/>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7F4488"/>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7F4488"/>
    <w:pPr>
      <w:ind w:left="680" w:hanging="113"/>
    </w:pPr>
  </w:style>
  <w:style w:type="paragraph" w:customStyle="1" w:styleId="CharCharCharCharCharCharCharCharCharChar">
    <w:name w:val="Char Char Char Char Char Char Char Char Char Char"/>
    <w:basedOn w:val="Normal"/>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F4488"/>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7F4488"/>
    <w:rPr>
      <w:sz w:val="24"/>
      <w:szCs w:val="24"/>
      <w:lang w:val="ro-RO"/>
    </w:rPr>
  </w:style>
  <w:style w:type="paragraph" w:customStyle="1" w:styleId="xl22">
    <w:name w:val="xl22"/>
    <w:basedOn w:val="Normal"/>
    <w:rsid w:val="007F448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F4488"/>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7F4488"/>
    <w:rPr>
      <w:rFonts w:ascii="Times New Roman" w:hAnsi="Times New Roman" w:cs="Times New Roman"/>
      <w:sz w:val="20"/>
      <w:szCs w:val="20"/>
    </w:rPr>
  </w:style>
  <w:style w:type="character" w:customStyle="1" w:styleId="FontStyle509">
    <w:name w:val="Font Style509"/>
    <w:rsid w:val="007F4488"/>
    <w:rPr>
      <w:rFonts w:ascii="Times New Roman" w:hAnsi="Times New Roman" w:cs="Times New Roman"/>
      <w:b/>
      <w:bCs/>
      <w:sz w:val="20"/>
      <w:szCs w:val="20"/>
    </w:rPr>
  </w:style>
  <w:style w:type="paragraph" w:customStyle="1" w:styleId="Style164">
    <w:name w:val="Style164"/>
    <w:basedOn w:val="Normal"/>
    <w:rsid w:val="007F4488"/>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7F4488"/>
    <w:rPr>
      <w:i/>
      <w:iCs/>
    </w:rPr>
  </w:style>
  <w:style w:type="numbering" w:customStyle="1" w:styleId="NoList4">
    <w:name w:val="No List4"/>
    <w:next w:val="NoList"/>
    <w:semiHidden/>
    <w:unhideWhenUsed/>
    <w:rsid w:val="007F4488"/>
  </w:style>
  <w:style w:type="paragraph" w:styleId="Caption">
    <w:name w:val="caption"/>
    <w:basedOn w:val="Normal"/>
    <w:next w:val="Normal"/>
    <w:qFormat/>
    <w:rsid w:val="007F4488"/>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7F4488"/>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7F4488"/>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7F4488"/>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7F4488"/>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7F4488"/>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7F4488"/>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7F4488"/>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7F4488"/>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7F4488"/>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7F4488"/>
    <w:pPr>
      <w:spacing w:before="120"/>
      <w:jc w:val="center"/>
    </w:pPr>
    <w:rPr>
      <w:sz w:val="20"/>
    </w:rPr>
  </w:style>
  <w:style w:type="paragraph" w:customStyle="1" w:styleId="textcslovan">
    <w:name w:val="text císlovaný"/>
    <w:basedOn w:val="text"/>
    <w:rsid w:val="007F448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F448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F4488"/>
    <w:pPr>
      <w:pageBreakBefore w:val="0"/>
      <w:spacing w:before="0"/>
    </w:pPr>
    <w:rPr>
      <w:sz w:val="32"/>
    </w:rPr>
  </w:style>
  <w:style w:type="table" w:customStyle="1" w:styleId="TableGrid6">
    <w:name w:val="Table Grid6"/>
    <w:basedOn w:val="TableNormal"/>
    <w:next w:val="TableGrid"/>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F4488"/>
    <w:rPr>
      <w:b/>
      <w:bCs/>
      <w:sz w:val="24"/>
      <w:szCs w:val="24"/>
    </w:rPr>
  </w:style>
  <w:style w:type="character" w:customStyle="1" w:styleId="NormalWeb2Char">
    <w:name w:val="Normal (Web)2 Char"/>
    <w:link w:val="NormalWeb2"/>
    <w:uiPriority w:val="39"/>
    <w:rsid w:val="007F4488"/>
    <w:rPr>
      <w:rFonts w:ascii="Times New Roman" w:eastAsia="Times New Roman" w:hAnsi="Times New Roman" w:cs="Times New Roman"/>
      <w:sz w:val="24"/>
      <w:szCs w:val="24"/>
      <w:lang w:val="x-none"/>
    </w:rPr>
  </w:style>
  <w:style w:type="paragraph" w:customStyle="1" w:styleId="Default">
    <w:name w:val="Default"/>
    <w:uiPriority w:val="39"/>
    <w:qFormat/>
    <w:rsid w:val="007F44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7F4488"/>
  </w:style>
  <w:style w:type="table" w:customStyle="1" w:styleId="TableGrid7">
    <w:name w:val="Table Grid7"/>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F4488"/>
  </w:style>
  <w:style w:type="character" w:styleId="IntenseReference">
    <w:name w:val="Intense Reference"/>
    <w:uiPriority w:val="32"/>
    <w:qFormat/>
    <w:rsid w:val="007F4488"/>
    <w:rPr>
      <w:b/>
      <w:bCs/>
      <w:smallCaps/>
      <w:color w:val="C0504D"/>
      <w:spacing w:val="5"/>
      <w:u w:val="single"/>
    </w:rPr>
  </w:style>
  <w:style w:type="table" w:customStyle="1" w:styleId="TableGrid10">
    <w:name w:val="Table Grid10"/>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7F448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F4488"/>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F4488"/>
  </w:style>
  <w:style w:type="numbering" w:customStyle="1" w:styleId="NoList31">
    <w:name w:val="No List31"/>
    <w:next w:val="NoList"/>
    <w:uiPriority w:val="99"/>
    <w:semiHidden/>
    <w:unhideWhenUsed/>
    <w:rsid w:val="007F4488"/>
  </w:style>
  <w:style w:type="character" w:customStyle="1" w:styleId="NoSpacingChar">
    <w:name w:val="No Spacing Char"/>
    <w:link w:val="NoSpacing"/>
    <w:uiPriority w:val="1"/>
    <w:rsid w:val="007F4488"/>
    <w:rPr>
      <w:rFonts w:ascii="Arial" w:eastAsia="Times New Roman" w:hAnsi="Arial" w:cs="Times New Roman"/>
      <w:sz w:val="28"/>
      <w:szCs w:val="28"/>
    </w:rPr>
  </w:style>
  <w:style w:type="table" w:customStyle="1" w:styleId="TableGrid71">
    <w:name w:val="Table Grid71"/>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F4488"/>
  </w:style>
  <w:style w:type="numbering" w:customStyle="1" w:styleId="NoList22">
    <w:name w:val="No List22"/>
    <w:next w:val="NoList"/>
    <w:uiPriority w:val="99"/>
    <w:semiHidden/>
    <w:unhideWhenUsed/>
    <w:rsid w:val="007F4488"/>
  </w:style>
  <w:style w:type="numbering" w:customStyle="1" w:styleId="NoList112">
    <w:name w:val="No List112"/>
    <w:next w:val="NoList"/>
    <w:uiPriority w:val="99"/>
    <w:semiHidden/>
    <w:unhideWhenUsed/>
    <w:rsid w:val="007F4488"/>
  </w:style>
  <w:style w:type="table" w:customStyle="1" w:styleId="TableGrid41">
    <w:name w:val="Table Grid41"/>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F4488"/>
  </w:style>
  <w:style w:type="numbering" w:customStyle="1" w:styleId="NoList32">
    <w:name w:val="No List32"/>
    <w:next w:val="NoList"/>
    <w:uiPriority w:val="99"/>
    <w:semiHidden/>
    <w:unhideWhenUsed/>
    <w:rsid w:val="007F4488"/>
  </w:style>
  <w:style w:type="table" w:customStyle="1" w:styleId="TableGrid51">
    <w:name w:val="Table Grid51"/>
    <w:basedOn w:val="TableNormal"/>
    <w:next w:val="TableGrid"/>
    <w:uiPriority w:val="59"/>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7F4488"/>
  </w:style>
  <w:style w:type="paragraph" w:customStyle="1" w:styleId="List2">
    <w:name w:val="List2"/>
    <w:basedOn w:val="Normal"/>
    <w:rsid w:val="007F4488"/>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7F448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F4488"/>
  </w:style>
  <w:style w:type="table" w:customStyle="1" w:styleId="TableGrid15">
    <w:name w:val="Table Grid15"/>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F4488"/>
  </w:style>
  <w:style w:type="table" w:customStyle="1" w:styleId="TableGrid17">
    <w:name w:val="Table Grid17"/>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44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7F4488"/>
    <w:rPr>
      <w:rFonts w:ascii="Calibri" w:eastAsia="Calibri" w:hAnsi="Calibri" w:cs="Times New Roman"/>
    </w:rPr>
  </w:style>
  <w:style w:type="numbering" w:customStyle="1" w:styleId="NoList11111">
    <w:name w:val="No List11111"/>
    <w:next w:val="NoList"/>
    <w:uiPriority w:val="99"/>
    <w:semiHidden/>
    <w:unhideWhenUsed/>
    <w:rsid w:val="007F4488"/>
  </w:style>
  <w:style w:type="table" w:customStyle="1" w:styleId="TableGrid191">
    <w:name w:val="Table Grid191"/>
    <w:basedOn w:val="TableNormal"/>
    <w:next w:val="TableGrid"/>
    <w:uiPriority w:val="59"/>
    <w:rsid w:val="007F448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7F4488"/>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7F44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7F4488"/>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7F448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F4488"/>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7F4488"/>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DefaultParagraphFont"/>
    <w:rsid w:val="007F4488"/>
  </w:style>
  <w:style w:type="paragraph" w:customStyle="1" w:styleId="StilStil1Stnga">
    <w:name w:val="Stil Stil1 + Stânga"/>
    <w:basedOn w:val="Normal"/>
    <w:uiPriority w:val="39"/>
    <w:qFormat/>
    <w:rsid w:val="007F448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7F4488"/>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F448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7F4488"/>
    <w:rPr>
      <w:rFonts w:ascii="Times New Roman" w:eastAsia="Times New Roman" w:hAnsi="Times New Roman" w:cs="Times New Roman"/>
      <w:b/>
      <w:sz w:val="20"/>
      <w:szCs w:val="20"/>
      <w:u w:val="single"/>
      <w:lang w:val="fr-FR" w:eastAsia="fr-FR"/>
    </w:rPr>
  </w:style>
  <w:style w:type="character" w:customStyle="1" w:styleId="CharChar14">
    <w:name w:val="Char Char14"/>
    <w:rsid w:val="007F4488"/>
    <w:rPr>
      <w:rFonts w:ascii="Times New Roman" w:eastAsia="Times New Roman" w:hAnsi="Times New Roman" w:cs="Times New Roman"/>
      <w:sz w:val="24"/>
      <w:szCs w:val="24"/>
      <w:lang w:val="fr-FR" w:eastAsia="fr-FR"/>
    </w:rPr>
  </w:style>
  <w:style w:type="character" w:customStyle="1" w:styleId="CharChar141">
    <w:name w:val="Char Char141"/>
    <w:locked/>
    <w:rsid w:val="007F448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F4488"/>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7F448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F4488"/>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7F448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F4488"/>
    <w:rPr>
      <w:rFonts w:ascii="Calibri" w:eastAsia="Calibri" w:hAnsi="Calibri" w:cs="Times New Roman"/>
      <w:lang w:val="ro-RO"/>
    </w:rPr>
  </w:style>
  <w:style w:type="character" w:customStyle="1" w:styleId="BodyTextChar1">
    <w:name w:val="Body Text Char1"/>
    <w:semiHidden/>
    <w:rsid w:val="007F4488"/>
    <w:rPr>
      <w:rFonts w:ascii="Calibri" w:eastAsia="Calibri" w:hAnsi="Calibri" w:cs="Times New Roman"/>
      <w:lang w:val="ro-RO"/>
    </w:rPr>
  </w:style>
  <w:style w:type="character" w:customStyle="1" w:styleId="CommentTextChar1">
    <w:name w:val="Comment Text Char1"/>
    <w:uiPriority w:val="99"/>
    <w:semiHidden/>
    <w:rsid w:val="007F4488"/>
    <w:rPr>
      <w:rFonts w:ascii="Calibri" w:eastAsia="Calibri" w:hAnsi="Calibri" w:cs="Times New Roman"/>
      <w:sz w:val="20"/>
      <w:szCs w:val="20"/>
      <w:lang w:val="ro-RO"/>
    </w:rPr>
  </w:style>
  <w:style w:type="character" w:customStyle="1" w:styleId="SubtitleChar1">
    <w:name w:val="Subtitle Char1"/>
    <w:rsid w:val="007F448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F4488"/>
    <w:rPr>
      <w:rFonts w:ascii="Cambria" w:eastAsia="Times New Roman" w:hAnsi="Cambria" w:cs="Times New Roman"/>
      <w:i/>
      <w:iCs/>
      <w:color w:val="404040"/>
      <w:sz w:val="22"/>
      <w:szCs w:val="22"/>
      <w:lang w:val="ro-RO"/>
    </w:rPr>
  </w:style>
  <w:style w:type="character" w:customStyle="1" w:styleId="Heading8Char1">
    <w:name w:val="Heading 8 Char1"/>
    <w:semiHidden/>
    <w:rsid w:val="007F4488"/>
    <w:rPr>
      <w:rFonts w:ascii="Cambria" w:eastAsia="Times New Roman" w:hAnsi="Cambria" w:cs="Times New Roman"/>
      <w:color w:val="404040"/>
      <w:lang w:val="ro-RO"/>
    </w:rPr>
  </w:style>
  <w:style w:type="character" w:customStyle="1" w:styleId="Heading9Char1">
    <w:name w:val="Heading 9 Char1"/>
    <w:semiHidden/>
    <w:rsid w:val="007F4488"/>
    <w:rPr>
      <w:rFonts w:ascii="Cambria" w:eastAsia="Times New Roman" w:hAnsi="Cambria" w:cs="Times New Roman"/>
      <w:i/>
      <w:iCs/>
      <w:color w:val="404040"/>
      <w:lang w:val="ro-RO"/>
    </w:rPr>
  </w:style>
  <w:style w:type="character" w:customStyle="1" w:styleId="BalloonTextChar1">
    <w:name w:val="Balloon Text Char1"/>
    <w:semiHidden/>
    <w:rsid w:val="007F4488"/>
    <w:rPr>
      <w:rFonts w:ascii="Tahoma" w:eastAsia="Calibri" w:hAnsi="Tahoma" w:cs="Tahoma"/>
      <w:sz w:val="16"/>
      <w:szCs w:val="16"/>
      <w:lang w:val="ro-RO"/>
    </w:rPr>
  </w:style>
  <w:style w:type="character" w:customStyle="1" w:styleId="CommentSubjectChar1">
    <w:name w:val="Comment Subject Char1"/>
    <w:semiHidden/>
    <w:rsid w:val="007F4488"/>
    <w:rPr>
      <w:rFonts w:ascii="Calibri" w:eastAsia="Calibri" w:hAnsi="Calibri" w:cs="Times New Roman"/>
      <w:b/>
      <w:bCs/>
      <w:sz w:val="20"/>
      <w:szCs w:val="20"/>
      <w:lang w:val="ro-RO"/>
    </w:rPr>
  </w:style>
  <w:style w:type="character" w:customStyle="1" w:styleId="EndnoteTextChar1">
    <w:name w:val="Endnote Text Char1"/>
    <w:uiPriority w:val="99"/>
    <w:semiHidden/>
    <w:rsid w:val="007F4488"/>
    <w:rPr>
      <w:rFonts w:ascii="Calibri" w:eastAsia="Calibri" w:hAnsi="Calibri" w:cs="Times New Roman"/>
      <w:sz w:val="20"/>
      <w:szCs w:val="20"/>
      <w:lang w:val="ro-RO"/>
    </w:rPr>
  </w:style>
  <w:style w:type="character" w:customStyle="1" w:styleId="TitleChar1">
    <w:name w:val="Title Char1"/>
    <w:rsid w:val="007F448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F4488"/>
    <w:rPr>
      <w:rFonts w:ascii="Calibri" w:eastAsia="Calibri" w:hAnsi="Calibri" w:cs="Times New Roman"/>
      <w:lang w:val="ro-RO"/>
    </w:rPr>
  </w:style>
  <w:style w:type="character" w:customStyle="1" w:styleId="NoteHeadingChar1">
    <w:name w:val="Note Heading Char1"/>
    <w:semiHidden/>
    <w:rsid w:val="007F4488"/>
    <w:rPr>
      <w:rFonts w:ascii="Calibri" w:eastAsia="Calibri" w:hAnsi="Calibri" w:cs="Times New Roman"/>
      <w:lang w:val="ro-RO"/>
    </w:rPr>
  </w:style>
  <w:style w:type="character" w:customStyle="1" w:styleId="BodyText2Char1">
    <w:name w:val="Body Text 2 Char1"/>
    <w:semiHidden/>
    <w:rsid w:val="007F4488"/>
    <w:rPr>
      <w:rFonts w:ascii="Calibri" w:eastAsia="Calibri" w:hAnsi="Calibri" w:cs="Times New Roman"/>
      <w:lang w:val="ro-RO"/>
    </w:rPr>
  </w:style>
  <w:style w:type="character" w:customStyle="1" w:styleId="BodyText3Char1">
    <w:name w:val="Body Text 3 Char1"/>
    <w:semiHidden/>
    <w:rsid w:val="007F4488"/>
    <w:rPr>
      <w:rFonts w:ascii="Calibri" w:eastAsia="Calibri" w:hAnsi="Calibri" w:cs="Times New Roman"/>
      <w:sz w:val="16"/>
      <w:szCs w:val="16"/>
      <w:lang w:val="ro-RO"/>
    </w:rPr>
  </w:style>
  <w:style w:type="character" w:customStyle="1" w:styleId="BodyTextIndent3Char1">
    <w:name w:val="Body Text Indent 3 Char1"/>
    <w:semiHidden/>
    <w:rsid w:val="007F4488"/>
    <w:rPr>
      <w:rFonts w:ascii="Calibri" w:eastAsia="Calibri" w:hAnsi="Calibri" w:cs="Times New Roman"/>
      <w:sz w:val="16"/>
      <w:szCs w:val="16"/>
      <w:lang w:val="ro-RO"/>
    </w:rPr>
  </w:style>
  <w:style w:type="character" w:customStyle="1" w:styleId="DocumentMapChar1">
    <w:name w:val="Document Map Char1"/>
    <w:semiHidden/>
    <w:rsid w:val="007F4488"/>
    <w:rPr>
      <w:rFonts w:ascii="Tahoma" w:eastAsia="Calibri" w:hAnsi="Tahoma" w:cs="Tahoma"/>
      <w:sz w:val="16"/>
      <w:szCs w:val="16"/>
      <w:lang w:val="ro-RO"/>
    </w:rPr>
  </w:style>
  <w:style w:type="character" w:customStyle="1" w:styleId="PlainTextChar1">
    <w:name w:val="Plain Text Char1"/>
    <w:uiPriority w:val="99"/>
    <w:semiHidden/>
    <w:rsid w:val="007F4488"/>
    <w:rPr>
      <w:rFonts w:ascii="Consolas" w:eastAsia="Calibri" w:hAnsi="Consolas" w:cs="Consolas"/>
      <w:sz w:val="21"/>
      <w:szCs w:val="21"/>
      <w:lang w:val="ro-RO"/>
    </w:rPr>
  </w:style>
  <w:style w:type="character" w:customStyle="1" w:styleId="BodyTextIndent2Char1">
    <w:name w:val="Body Text Indent 2 Char1"/>
    <w:semiHidden/>
    <w:rsid w:val="007F4488"/>
    <w:rPr>
      <w:rFonts w:ascii="Calibri" w:eastAsia="Calibri" w:hAnsi="Calibri" w:cs="Times New Roman"/>
      <w:lang w:val="ro-RO"/>
    </w:rPr>
  </w:style>
  <w:style w:type="character" w:customStyle="1" w:styleId="label1">
    <w:name w:val="label1"/>
    <w:rsid w:val="007F4488"/>
    <w:rPr>
      <w:b/>
      <w:bCs/>
      <w:vanish/>
      <w:webHidden w:val="0"/>
      <w:color w:val="FFFFFF"/>
      <w:sz w:val="18"/>
      <w:szCs w:val="18"/>
      <w:vertAlign w:val="baseline"/>
      <w:specVanish/>
    </w:rPr>
  </w:style>
  <w:style w:type="paragraph" w:customStyle="1" w:styleId="instruct">
    <w:name w:val="instruct"/>
    <w:basedOn w:val="Normal"/>
    <w:rsid w:val="007F448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F4488"/>
    <w:rPr>
      <w:color w:val="0000FF"/>
      <w:u w:val="single"/>
    </w:rPr>
  </w:style>
  <w:style w:type="character" w:customStyle="1" w:styleId="Fontdeparagrafimplicit2">
    <w:name w:val="Font de paragraf implicit2"/>
    <w:rsid w:val="007F4488"/>
  </w:style>
  <w:style w:type="character" w:customStyle="1" w:styleId="sp1">
    <w:name w:val="sp1"/>
    <w:rsid w:val="007F4488"/>
    <w:rPr>
      <w:b/>
      <w:bCs/>
      <w:color w:val="8F0000"/>
    </w:rPr>
  </w:style>
  <w:style w:type="character" w:customStyle="1" w:styleId="Fontdeparagrafimplicit1">
    <w:name w:val="Font de paragraf implicit1"/>
    <w:rsid w:val="007F4488"/>
  </w:style>
  <w:style w:type="table" w:customStyle="1" w:styleId="TableGrid1a">
    <w:name w:val="TableGrid1"/>
    <w:rsid w:val="00977034"/>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elgril1">
    <w:name w:val="Tabel grilă1"/>
    <w:basedOn w:val="TableNormal"/>
    <w:next w:val="TableGrid"/>
    <w:uiPriority w:val="39"/>
    <w:rsid w:val="00503E3D"/>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rsid w:val="00A45FB0"/>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192.168.0.12/ReportServer/Pages/ReportViewer.aspx?%2fRapoarte%2fSMER%2fRegistrulElectronicCF&amp;rs:Command=Rende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file://D:\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b.int/index.html" TargetMode="External"/><Relationship Id="rId11"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svsa.ro/?pag=8" TargetMode="External"/><Relationship Id="rId4" Type="http://schemas.openxmlformats.org/officeDocument/2006/relationships/settings" Target="settings.xml"/><Relationship Id="rId9" Type="http://schemas.openxmlformats.org/officeDocument/2006/relationships/hyperlink" Target="http://www.ansvsa.ro/?pag=523"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06DE-DF06-4D62-9A63-4BAB4CD9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15298</Words>
  <Characters>88734</Characters>
  <Application>Microsoft Office Word</Application>
  <DocSecurity>0</DocSecurity>
  <Lines>739</Lines>
  <Paragraphs>207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Alina</cp:lastModifiedBy>
  <cp:revision>2</cp:revision>
  <cp:lastPrinted>2017-11-14T14:50:00Z</cp:lastPrinted>
  <dcterms:created xsi:type="dcterms:W3CDTF">2020-12-22T13:45:00Z</dcterms:created>
  <dcterms:modified xsi:type="dcterms:W3CDTF">2020-12-22T13:45:00Z</dcterms:modified>
</cp:coreProperties>
</file>